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4" w:history="1">
        <w:r>
          <w:rPr>
            <w:rFonts w:ascii="Calibri" w:hAnsi="Calibri" w:cs="Calibri"/>
            <w:color w:val="0000FF"/>
          </w:rPr>
          <w:t>КонсультантПлюс</w:t>
        </w:r>
      </w:hyperlink>
      <w:r>
        <w:rPr>
          <w:rFonts w:ascii="Calibri" w:hAnsi="Calibri" w:cs="Calibri"/>
        </w:rPr>
        <w:br/>
      </w:r>
    </w:p>
    <w:p w:rsidR="00940017" w:rsidRDefault="00940017">
      <w:pPr>
        <w:widowControl w:val="0"/>
        <w:autoSpaceDE w:val="0"/>
        <w:autoSpaceDN w:val="0"/>
        <w:adjustRightInd w:val="0"/>
        <w:spacing w:after="0" w:line="240" w:lineRule="auto"/>
        <w:jc w:val="both"/>
        <w:outlineLvl w:val="0"/>
        <w:rPr>
          <w:rFonts w:ascii="Calibri" w:hAnsi="Calibri" w:cs="Calibri"/>
        </w:rPr>
      </w:pPr>
    </w:p>
    <w:p w:rsidR="00940017" w:rsidRDefault="00940017">
      <w:pPr>
        <w:widowControl w:val="0"/>
        <w:autoSpaceDE w:val="0"/>
        <w:autoSpaceDN w:val="0"/>
        <w:adjustRightInd w:val="0"/>
        <w:spacing w:after="0" w:line="240" w:lineRule="auto"/>
        <w:outlineLvl w:val="0"/>
        <w:rPr>
          <w:rFonts w:ascii="Calibri" w:hAnsi="Calibri" w:cs="Calibri"/>
        </w:rPr>
      </w:pPr>
      <w:bookmarkStart w:id="0" w:name="Par1"/>
      <w:bookmarkEnd w:id="0"/>
      <w:r>
        <w:rPr>
          <w:rFonts w:ascii="Calibri" w:hAnsi="Calibri" w:cs="Calibri"/>
        </w:rPr>
        <w:t>Зарегистрировано в Минюсте России 24 июля 2014 г. N 33264</w:t>
      </w:r>
    </w:p>
    <w:p w:rsidR="00940017" w:rsidRDefault="0094001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ФЕДЕРАЛЬНАЯ СЛУЖБА ПО НАДЗОРУ В СФЕРЕ ЗАЩИТЫ</w:t>
      </w:r>
    </w:p>
    <w:p w:rsidR="00940017" w:rsidRDefault="0094001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ПРАВ ПОТРЕБИТЕЛЕЙ И БЛАГОПОЛУЧИЯ ЧЕЛОВЕКА</w:t>
      </w:r>
    </w:p>
    <w:p w:rsidR="00940017" w:rsidRDefault="00940017">
      <w:pPr>
        <w:widowControl w:val="0"/>
        <w:autoSpaceDE w:val="0"/>
        <w:autoSpaceDN w:val="0"/>
        <w:adjustRightInd w:val="0"/>
        <w:spacing w:after="0" w:line="240" w:lineRule="auto"/>
        <w:jc w:val="center"/>
        <w:rPr>
          <w:rFonts w:ascii="Calibri" w:hAnsi="Calibri" w:cs="Calibri"/>
          <w:b/>
          <w:bCs/>
        </w:rPr>
      </w:pPr>
    </w:p>
    <w:p w:rsidR="00940017" w:rsidRDefault="0094001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940017" w:rsidRDefault="0094001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27 декабря 2013 г. N 987</w:t>
      </w:r>
    </w:p>
    <w:p w:rsidR="00940017" w:rsidRDefault="00940017">
      <w:pPr>
        <w:widowControl w:val="0"/>
        <w:autoSpaceDE w:val="0"/>
        <w:autoSpaceDN w:val="0"/>
        <w:adjustRightInd w:val="0"/>
        <w:spacing w:after="0" w:line="240" w:lineRule="auto"/>
        <w:jc w:val="center"/>
        <w:rPr>
          <w:rFonts w:ascii="Calibri" w:hAnsi="Calibri" w:cs="Calibri"/>
          <w:b/>
          <w:bCs/>
        </w:rPr>
      </w:pPr>
    </w:p>
    <w:p w:rsidR="00940017" w:rsidRDefault="0094001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АДМИНИСТРАТИВНОГО РЕГЛАМЕНТА</w:t>
      </w:r>
    </w:p>
    <w:p w:rsidR="00940017" w:rsidRDefault="0094001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ИСПОЛНЕНИЯ ФЕДЕРАЛЬНОЙ СЛУЖБОЙ ПО НАДЗОРУ В СФЕРЕ ЗАЩИТЫ</w:t>
      </w:r>
    </w:p>
    <w:p w:rsidR="00940017" w:rsidRDefault="0094001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ПРАВ ПОТРЕБИТЕЛЕЙ И БЛАГОПОЛУЧИЯ ЧЕЛОВЕКА ГОСУДАРСТВЕННОЙ</w:t>
      </w:r>
    </w:p>
    <w:p w:rsidR="00940017" w:rsidRDefault="0094001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ФУНКЦИИ ПО ОСУЩЕСТВЛЕНИЮ ЛИЦЕНЗИОННОГО КОНТРОЛЯ</w:t>
      </w:r>
    </w:p>
    <w:p w:rsidR="00940017" w:rsidRDefault="0094001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ДЕЯТЕЛЬНОСТИ В ОБЛАСТИ ИСПОЛЬЗОВАНИЯ ИСТОЧНИКОВ</w:t>
      </w:r>
    </w:p>
    <w:p w:rsidR="00940017" w:rsidRDefault="0094001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ИОНИЗИРУЮЩЕГО ИЗЛУЧЕНИЯ (ГЕНЕРИРУЮЩИХ)</w:t>
      </w:r>
    </w:p>
    <w:p w:rsidR="00940017" w:rsidRDefault="0094001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 ИСКЛЮЧЕНИЕМ СЛУЧАЯ, ЕСЛИ ЭТИ ИСТОЧНИКИ</w:t>
      </w:r>
    </w:p>
    <w:p w:rsidR="00940017" w:rsidRDefault="0094001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ИСПОЛЬЗУЮТСЯ ДЛЯ МЕДИЦИНСКОЙ ДЕЯТЕЛЬНОСТИ)</w:t>
      </w: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5"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 2012, N 28, ст. 3908; N 36, ст. 4903; N 50 (часть VI), ст. 7070; N 52, ст. 7507) приказываю:</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Утвердить прилагаемый Административный </w:t>
      </w:r>
      <w:hyperlink w:anchor="Par33" w:history="1">
        <w:r>
          <w:rPr>
            <w:rFonts w:ascii="Calibri" w:hAnsi="Calibri" w:cs="Calibri"/>
            <w:color w:val="0000FF"/>
          </w:rPr>
          <w:t>регламент</w:t>
        </w:r>
      </w:hyperlink>
      <w:r>
        <w:rPr>
          <w:rFonts w:ascii="Calibri" w:hAnsi="Calibri" w:cs="Calibri"/>
        </w:rPr>
        <w:t xml:space="preserve"> исполнения Федеральной службой по надзору в сфере защиты прав потребителей и благополучия человека государственной функции по осуществлению лицензионного контроля деятельности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Врио руководителя</w:t>
      </w:r>
    </w:p>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А.Ю.ПОПОВА</w:t>
      </w: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jc w:val="right"/>
        <w:outlineLvl w:val="0"/>
        <w:rPr>
          <w:rFonts w:ascii="Calibri" w:hAnsi="Calibri" w:cs="Calibri"/>
        </w:rPr>
      </w:pPr>
      <w:bookmarkStart w:id="1" w:name="Par29"/>
      <w:bookmarkEnd w:id="1"/>
      <w:r>
        <w:rPr>
          <w:rFonts w:ascii="Calibri" w:hAnsi="Calibri" w:cs="Calibri"/>
        </w:rPr>
        <w:t>Утвержден</w:t>
      </w:r>
    </w:p>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приказом Роспотребнадзора</w:t>
      </w:r>
    </w:p>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от 27.12.2013 N 987</w:t>
      </w: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jc w:val="center"/>
        <w:rPr>
          <w:rFonts w:ascii="Calibri" w:hAnsi="Calibri" w:cs="Calibri"/>
          <w:b/>
          <w:bCs/>
        </w:rPr>
      </w:pPr>
      <w:bookmarkStart w:id="2" w:name="Par33"/>
      <w:bookmarkEnd w:id="2"/>
      <w:r>
        <w:rPr>
          <w:rFonts w:ascii="Calibri" w:hAnsi="Calibri" w:cs="Calibri"/>
          <w:b/>
          <w:bCs/>
        </w:rPr>
        <w:t>АДМИНИСТРАТИВНЫЙ РЕГЛАМЕНТ</w:t>
      </w:r>
    </w:p>
    <w:p w:rsidR="00940017" w:rsidRDefault="0094001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ИСПОЛНЕНИЯ ФЕДЕРАЛЬНОЙ СЛУЖБОЙ ПО НАДЗОРУ В СФЕРЕ ЗАЩИТЫ</w:t>
      </w:r>
    </w:p>
    <w:p w:rsidR="00940017" w:rsidRDefault="0094001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ПРАВ ПОТРЕБИТЕЛЕЙ И БЛАГОПОЛУЧИЯ ЧЕЛОВЕКА ГОСУДАРСТВЕННОЙ</w:t>
      </w:r>
    </w:p>
    <w:p w:rsidR="00940017" w:rsidRDefault="0094001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ФУНКЦИИ ПО ОСУЩЕСТВЛЕНИЮ ЛИЦЕНЗИОННОГО КОНТРОЛЯ</w:t>
      </w:r>
    </w:p>
    <w:p w:rsidR="00940017" w:rsidRDefault="0094001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ДЕЯТЕЛЬНОСТИ В ОБЛАСТИ ИСПОЛЬЗОВАНИЯ ИСТОЧНИКОВ</w:t>
      </w:r>
    </w:p>
    <w:p w:rsidR="00940017" w:rsidRDefault="0094001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ИОНИЗИРУЮЩЕГО ИЗЛУЧЕНИЯ (ГЕНЕРИРУЮЩИХ)</w:t>
      </w:r>
    </w:p>
    <w:p w:rsidR="00940017" w:rsidRDefault="0094001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 ИСКЛЮЧЕНИЕМ СЛУЧАЯ, ЕСЛИ ЭТИ ИСТОЧНИКИ</w:t>
      </w:r>
    </w:p>
    <w:p w:rsidR="00940017" w:rsidRDefault="0094001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ИСПОЛЬЗУЮТСЯ В МЕДИЦИНСКОЙ ДЕЯТЕЛЬНОСТИ)</w:t>
      </w: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jc w:val="center"/>
        <w:outlineLvl w:val="1"/>
        <w:rPr>
          <w:rFonts w:ascii="Calibri" w:hAnsi="Calibri" w:cs="Calibri"/>
        </w:rPr>
      </w:pPr>
      <w:bookmarkStart w:id="3" w:name="Par42"/>
      <w:bookmarkEnd w:id="3"/>
      <w:r>
        <w:rPr>
          <w:rFonts w:ascii="Calibri" w:hAnsi="Calibri" w:cs="Calibri"/>
        </w:rPr>
        <w:t>I. ОБЩИЕ ПОЛОЖЕНИЯ</w:t>
      </w: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jc w:val="center"/>
        <w:outlineLvl w:val="2"/>
        <w:rPr>
          <w:rFonts w:ascii="Calibri" w:hAnsi="Calibri" w:cs="Calibri"/>
        </w:rPr>
      </w:pPr>
      <w:bookmarkStart w:id="4" w:name="Par44"/>
      <w:bookmarkEnd w:id="4"/>
      <w:r>
        <w:rPr>
          <w:rFonts w:ascii="Calibri" w:hAnsi="Calibri" w:cs="Calibri"/>
        </w:rPr>
        <w:lastRenderedPageBreak/>
        <w:t>Наименование государственной функции</w:t>
      </w: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Государственной функцией, регулируемой настоящим Административным регламентом (далее - Регламент), является осуществление лицензионного контроля деятельности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 (далее - лицензионный контроль).</w:t>
      </w: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jc w:val="center"/>
        <w:outlineLvl w:val="2"/>
        <w:rPr>
          <w:rFonts w:ascii="Calibri" w:hAnsi="Calibri" w:cs="Calibri"/>
        </w:rPr>
      </w:pPr>
      <w:bookmarkStart w:id="5" w:name="Par48"/>
      <w:bookmarkEnd w:id="5"/>
      <w:r>
        <w:rPr>
          <w:rFonts w:ascii="Calibri" w:hAnsi="Calibri" w:cs="Calibri"/>
        </w:rPr>
        <w:t>Наименование федерального органа исполнительной власти,</w:t>
      </w:r>
    </w:p>
    <w:p w:rsidR="00940017" w:rsidRDefault="00940017">
      <w:pPr>
        <w:widowControl w:val="0"/>
        <w:autoSpaceDE w:val="0"/>
        <w:autoSpaceDN w:val="0"/>
        <w:adjustRightInd w:val="0"/>
        <w:spacing w:after="0" w:line="240" w:lineRule="auto"/>
        <w:jc w:val="center"/>
        <w:rPr>
          <w:rFonts w:ascii="Calibri" w:hAnsi="Calibri" w:cs="Calibri"/>
        </w:rPr>
      </w:pPr>
      <w:r>
        <w:rPr>
          <w:rFonts w:ascii="Calibri" w:hAnsi="Calibri" w:cs="Calibri"/>
        </w:rPr>
        <w:t>исполняющего государственную функцию</w:t>
      </w: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Лицензионный контроль за соблюдением юридическими лицами, имеющими лицензию на деятельность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 (далее - лицензиат), лицензионных требований при осуществлении деятельности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 осуществляется Федеральной службой по надзору в сфере защиты прав потребителей и благополучия человека (далее - Роспотребнадзор) и ее территориальными органами - управлениями Роспотребнадзора по субъектам Российской Федерации, по железнодорожному транспорту.</w:t>
      </w: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jc w:val="center"/>
        <w:outlineLvl w:val="2"/>
        <w:rPr>
          <w:rFonts w:ascii="Calibri" w:hAnsi="Calibri" w:cs="Calibri"/>
        </w:rPr>
      </w:pPr>
      <w:bookmarkStart w:id="6" w:name="Par53"/>
      <w:bookmarkEnd w:id="6"/>
      <w:r>
        <w:rPr>
          <w:rFonts w:ascii="Calibri" w:hAnsi="Calibri" w:cs="Calibri"/>
        </w:rPr>
        <w:t>Перечень нормативных правовых актов, регулирующих</w:t>
      </w:r>
    </w:p>
    <w:p w:rsidR="00940017" w:rsidRDefault="00940017">
      <w:pPr>
        <w:widowControl w:val="0"/>
        <w:autoSpaceDE w:val="0"/>
        <w:autoSpaceDN w:val="0"/>
        <w:adjustRightInd w:val="0"/>
        <w:spacing w:after="0" w:line="240" w:lineRule="auto"/>
        <w:jc w:val="center"/>
        <w:rPr>
          <w:rFonts w:ascii="Calibri" w:hAnsi="Calibri" w:cs="Calibri"/>
        </w:rPr>
      </w:pPr>
      <w:r>
        <w:rPr>
          <w:rFonts w:ascii="Calibri" w:hAnsi="Calibri" w:cs="Calibri"/>
        </w:rPr>
        <w:t>исполнение государственной функции</w:t>
      </w: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Исполнение государственной функции регулируется:</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6" w:history="1">
        <w:r>
          <w:rPr>
            <w:rFonts w:ascii="Calibri" w:hAnsi="Calibri" w:cs="Calibri"/>
            <w:color w:val="0000FF"/>
          </w:rPr>
          <w:t>законом</w:t>
        </w:r>
      </w:hyperlink>
      <w:r>
        <w:rPr>
          <w:rFonts w:ascii="Calibri" w:hAnsi="Calibri" w:cs="Calibri"/>
        </w:rPr>
        <w:t xml:space="preserve">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ст. 6249; 2009, N 18, ст. 2140; N 29, ст. 3601; N 48, ст. 5711; N 52, ст. 6441; 2010, N 17, ст. 1988; N 18, ст. 2142; N 31, ст. 4160, ст. 4193, ст. 4196; N 32, ст. 4298; 2011, N 1, ст. 20; N 17, ст. 2310; N 23, ст. 3263; N 27, ст. 3880; N 30, ст. 4590; N 48, ст. 6728; 2012, N 19, ст. 2281; N 26, ст. 3446; N 31, ст. 4320, ст. 4322; N 47, ст. 6402; 2013, N 52 (часть I), ст. 6981; 2014, N 11, ст. 1092; N 11, ст. 1098);</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Федеральным законом от 4 мая 2011 г. N 99-ФЗ "О лицензировании отдельных видов деятельности" (Собрание законодательства Российской Федерации, 2011, N 19, ст. 2716; N 30 (ч. I), ст. 4590; N 43, ст. 5971; N 48, ст. 6728; 2012, N 31, ст. 4322; 2013, N 9, ст. 874; 2013, N 27, ст. 3477);</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7" w:history="1">
        <w:r>
          <w:rPr>
            <w:rFonts w:ascii="Calibri" w:hAnsi="Calibri" w:cs="Calibri"/>
            <w:color w:val="0000FF"/>
          </w:rPr>
          <w:t>законом</w:t>
        </w:r>
      </w:hyperlink>
      <w:r>
        <w:rPr>
          <w:rFonts w:ascii="Calibri" w:hAnsi="Calibri" w:cs="Calibri"/>
        </w:rPr>
        <w:t xml:space="preserve"> от 30 марта 1999 г. N 52-ФЗ "О санитарно-эпидемиологическом благополучии населения" (Собрание законодательства Российской Федерации, 1999, N 14, ст. 1650; 2002, N 1, ст. 2; 2003, N 2, ст. 167, N 27, ст. 2700; 2004, N 35, ст. 3607; 2005, N 19, ст. 1752; 2006, N 1, ст. 10, N 52, ст. 5498; 2007, N 1, ст. 21, ст. 29, N 27, ст. 3213, N 46, ст. 5554, N 49, ст. 6070; 2008, N 29, ст. 3418, N 30, ст. 3616; 2009, N 1, ст. 17; 2010, N 40, ст. 4969; 2011, N 1, ст. 6; 2011, N 30, ст. 4563; 2011, N 30, ст. 4590; 2011, N 30, ст. 4591; 2011, N 30, ст. 4596, N 50, ст. 7359; 2012, N 24, ст. 3069, N 26, ст. 3446; 2013, N 27, ст. 3477, N 30 (ч. I), ст. 4079);</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8" w:history="1">
        <w:r>
          <w:rPr>
            <w:rFonts w:ascii="Calibri" w:hAnsi="Calibri" w:cs="Calibri"/>
            <w:color w:val="0000FF"/>
          </w:rPr>
          <w:t>законом</w:t>
        </w:r>
      </w:hyperlink>
      <w:r>
        <w:rPr>
          <w:rFonts w:ascii="Calibri" w:hAnsi="Calibri" w:cs="Calibri"/>
        </w:rPr>
        <w:t xml:space="preserve"> от 2 мая 2006 г. N 59-ФЗ "О порядке рассмотрения обращений граждан Российской Федерации" (Собрание законодательства Российской Федерации, 2006, N 19, ст. 2060; 2010, N 27, ст. 3410; N 31, ст. 4196; 2012, N 31, ст. 4470; 2013, N 27, ст. 3474);</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9" w:history="1">
        <w:r>
          <w:rPr>
            <w:rFonts w:ascii="Calibri" w:hAnsi="Calibri" w:cs="Calibri"/>
            <w:color w:val="0000FF"/>
          </w:rPr>
          <w:t>законом</w:t>
        </w:r>
      </w:hyperlink>
      <w:r>
        <w:rPr>
          <w:rFonts w:ascii="Calibri" w:hAnsi="Calibri" w:cs="Calibri"/>
        </w:rPr>
        <w:t xml:space="preserve"> от 21 ноября 1995 г. N 170-ФЗ "Об использовании атомной энергии" (Собрание законодательства Российской Федерации, 1995, N 48, ст. 4552; 1997, N 7, ст. 808; 2001, N 29, ст. 2949; 2002, N 1, ст. 2; N 13, ст. 1180; 2003, N 46, ст. 4436; 2004, N 35, ст. 3607; 2006, N 52, ст. 5498; 2007, N 7, ст. 834; N 49, ст. 6079; 2008, N 29, ст. 3418; N 30, ст. 3616; 2009, N 1, ст. 17; N 52, ст. 6450; 2011, N 29, ст. 4281; N 30, ст. 4590; N 30, ст. 4596; N 48, ст. 6732; 2012, N 26, ст. 3446; 2013, N 27, ст. 3451);</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10" w:history="1">
        <w:r>
          <w:rPr>
            <w:rFonts w:ascii="Calibri" w:hAnsi="Calibri" w:cs="Calibri"/>
            <w:color w:val="0000FF"/>
          </w:rPr>
          <w:t>законом</w:t>
        </w:r>
      </w:hyperlink>
      <w:r>
        <w:rPr>
          <w:rFonts w:ascii="Calibri" w:hAnsi="Calibri" w:cs="Calibri"/>
        </w:rPr>
        <w:t xml:space="preserve"> от 9 января 1996 г. N 3-ФЗ "О радиационной безопасности населения" (Собрание законодательства Российской Федерации, 1996, N 3, ст. 141; 2008, N 30 (ч. II), ст. 3616; 2011, N 30 (ч. I), ст. 4590; 2011, N 30 (ч. I), ст. 4596);</w:t>
      </w:r>
    </w:p>
    <w:p w:rsidR="00940017" w:rsidRDefault="00940017">
      <w:pPr>
        <w:widowControl w:val="0"/>
        <w:autoSpaceDE w:val="0"/>
        <w:autoSpaceDN w:val="0"/>
        <w:adjustRightInd w:val="0"/>
        <w:spacing w:after="0" w:line="240" w:lineRule="auto"/>
        <w:ind w:firstLine="540"/>
        <w:jc w:val="both"/>
        <w:rPr>
          <w:rFonts w:ascii="Calibri" w:hAnsi="Calibri" w:cs="Calibri"/>
        </w:rPr>
      </w:pPr>
      <w:hyperlink r:id="rId11"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30 июня 2004 г. N 322 "Об </w:t>
      </w:r>
      <w:r>
        <w:rPr>
          <w:rFonts w:ascii="Calibri" w:hAnsi="Calibri" w:cs="Calibri"/>
        </w:rPr>
        <w:lastRenderedPageBreak/>
        <w:t>утверждении положения о Федеральной службе по надзору в сфере защиты прав потребителей и благополучия человека" (Собрание законодательства Российской Федерации, 2004, N 28, ст. 2899; 2006, N 22, ст. 2337, N 52, ст. 5587; 2008, N 40, ст. 4548, N 46, ст. 5337; 2009, N 30, ст. 3823, N 33, ст. 4081; 2010, N 9, ст. 960; 2010, N 26, ст. 3350; 2011, N 14, ст. 1935; 2013, N 22, ст. 2812, N 45, ст. 5822);</w:t>
      </w:r>
    </w:p>
    <w:p w:rsidR="00940017" w:rsidRDefault="00940017">
      <w:pPr>
        <w:widowControl w:val="0"/>
        <w:autoSpaceDE w:val="0"/>
        <w:autoSpaceDN w:val="0"/>
        <w:adjustRightInd w:val="0"/>
        <w:spacing w:after="0" w:line="240" w:lineRule="auto"/>
        <w:ind w:firstLine="540"/>
        <w:jc w:val="both"/>
        <w:rPr>
          <w:rFonts w:ascii="Calibri" w:hAnsi="Calibri" w:cs="Calibri"/>
        </w:rPr>
      </w:pPr>
      <w:hyperlink r:id="rId12"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2 апреля 2012 г. N 278 "О лицензировании деятельности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 (Собрание законодательства Российской Федерации, 2012, N 15, ст. 1791);</w:t>
      </w:r>
    </w:p>
    <w:p w:rsidR="00940017" w:rsidRDefault="00940017">
      <w:pPr>
        <w:widowControl w:val="0"/>
        <w:autoSpaceDE w:val="0"/>
        <w:autoSpaceDN w:val="0"/>
        <w:adjustRightInd w:val="0"/>
        <w:spacing w:after="0" w:line="240" w:lineRule="auto"/>
        <w:ind w:firstLine="540"/>
        <w:jc w:val="both"/>
        <w:rPr>
          <w:rFonts w:ascii="Calibri" w:hAnsi="Calibri" w:cs="Calibri"/>
        </w:rPr>
      </w:pPr>
      <w:hyperlink r:id="rId13"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21 ноября 2011 г. N 957 "Об организации лицензирования отдельных видов деятельности" (Собрание законодательства Российской Федерации, 2011, N 48, ст. 6931; 2012, N 17, ст. 1965; N 36, ст. 4916; N 37, ст. 5002; N 39, ст. 5267; 2013, N 24, ст. 3014; N 44, ст. 5764);</w:t>
      </w:r>
    </w:p>
    <w:p w:rsidR="00940017" w:rsidRDefault="00940017">
      <w:pPr>
        <w:widowControl w:val="0"/>
        <w:autoSpaceDE w:val="0"/>
        <w:autoSpaceDN w:val="0"/>
        <w:adjustRightInd w:val="0"/>
        <w:spacing w:after="0" w:line="240" w:lineRule="auto"/>
        <w:ind w:firstLine="540"/>
        <w:jc w:val="both"/>
        <w:rPr>
          <w:rFonts w:ascii="Calibri" w:hAnsi="Calibri" w:cs="Calibri"/>
        </w:rPr>
      </w:pPr>
      <w:hyperlink r:id="rId14"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 2012, N 28, ст. 3908; N 36, ст. 4903; N 50 (часть VI), ст. 7070; N 52, ст. 7507; 2014, N 5, ст. 506);</w:t>
      </w:r>
    </w:p>
    <w:p w:rsidR="00940017" w:rsidRDefault="00940017">
      <w:pPr>
        <w:widowControl w:val="0"/>
        <w:autoSpaceDE w:val="0"/>
        <w:autoSpaceDN w:val="0"/>
        <w:adjustRightInd w:val="0"/>
        <w:spacing w:after="0" w:line="240" w:lineRule="auto"/>
        <w:ind w:firstLine="540"/>
        <w:jc w:val="both"/>
        <w:rPr>
          <w:rFonts w:ascii="Calibri" w:hAnsi="Calibri" w:cs="Calibri"/>
        </w:rPr>
      </w:pPr>
      <w:hyperlink r:id="rId15"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30 июня 2010 г.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(Собрание законодательства Российской Федерации, 2010, N 28, ст. 3706; 2012, N 2, ст. 301; N 53 (ч. II), ст. 7958);</w:t>
      </w:r>
    </w:p>
    <w:p w:rsidR="00940017" w:rsidRDefault="00940017">
      <w:pPr>
        <w:widowControl w:val="0"/>
        <w:autoSpaceDE w:val="0"/>
        <w:autoSpaceDN w:val="0"/>
        <w:adjustRightInd w:val="0"/>
        <w:spacing w:after="0" w:line="240" w:lineRule="auto"/>
        <w:ind w:firstLine="540"/>
        <w:jc w:val="both"/>
        <w:rPr>
          <w:rFonts w:ascii="Calibri" w:hAnsi="Calibri" w:cs="Calibri"/>
        </w:rPr>
      </w:pPr>
      <w:hyperlink r:id="rId16"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20 августа 2009 г. N 689 "Об утверждении Правил аккредитации граждан и организаций, привлекаемых органами государственного контроля (надзора) и органами муниципального контроля к проведению мероприятий по контролю" (Собрание законодательства Российской Федерации, 2009, N 35, ст. 4241; 2012, N 52, ст. 7484; 2014, N 10, ст. 1037);</w:t>
      </w:r>
    </w:p>
    <w:p w:rsidR="00940017" w:rsidRDefault="00940017">
      <w:pPr>
        <w:widowControl w:val="0"/>
        <w:autoSpaceDE w:val="0"/>
        <w:autoSpaceDN w:val="0"/>
        <w:adjustRightInd w:val="0"/>
        <w:spacing w:after="0" w:line="240" w:lineRule="auto"/>
        <w:ind w:firstLine="540"/>
        <w:jc w:val="both"/>
        <w:rPr>
          <w:rFonts w:ascii="Calibri" w:hAnsi="Calibri" w:cs="Calibri"/>
        </w:rPr>
      </w:pPr>
      <w:hyperlink r:id="rId17"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7 июля 2011 г.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Российской Федерации, 2011, N 29, ст. 4479);</w:t>
      </w:r>
    </w:p>
    <w:p w:rsidR="00940017" w:rsidRDefault="00940017">
      <w:pPr>
        <w:widowControl w:val="0"/>
        <w:autoSpaceDE w:val="0"/>
        <w:autoSpaceDN w:val="0"/>
        <w:adjustRightInd w:val="0"/>
        <w:spacing w:after="0" w:line="240" w:lineRule="auto"/>
        <w:ind w:firstLine="540"/>
        <w:jc w:val="both"/>
        <w:rPr>
          <w:rFonts w:ascii="Calibri" w:hAnsi="Calibri" w:cs="Calibri"/>
        </w:rPr>
      </w:pPr>
      <w:hyperlink r:id="rId18" w:history="1">
        <w:r>
          <w:rPr>
            <w:rFonts w:ascii="Calibri" w:hAnsi="Calibri" w:cs="Calibri"/>
            <w:color w:val="0000FF"/>
          </w:rPr>
          <w:t>приказом</w:t>
        </w:r>
      </w:hyperlink>
      <w:r>
        <w:rPr>
          <w:rFonts w:ascii="Calibri" w:hAnsi="Calibri" w:cs="Calibri"/>
        </w:rPr>
        <w:t xml:space="preserve"> Роспотребнадзора от 31.01.2013 N 35 "Об утверждении формы предписания об устранении выявленных нарушений лицензионных требований и условий" (зарегистрирован Министерством юстиции Российской Федерации 14 марта 2013, регистрационный номер 27671);</w:t>
      </w:r>
    </w:p>
    <w:p w:rsidR="00940017" w:rsidRDefault="00940017">
      <w:pPr>
        <w:widowControl w:val="0"/>
        <w:autoSpaceDE w:val="0"/>
        <w:autoSpaceDN w:val="0"/>
        <w:adjustRightInd w:val="0"/>
        <w:spacing w:after="0" w:line="240" w:lineRule="auto"/>
        <w:ind w:firstLine="540"/>
        <w:jc w:val="both"/>
        <w:rPr>
          <w:rFonts w:ascii="Calibri" w:hAnsi="Calibri" w:cs="Calibri"/>
        </w:rPr>
      </w:pPr>
      <w:hyperlink r:id="rId19" w:history="1">
        <w:r>
          <w:rPr>
            <w:rFonts w:ascii="Calibri" w:hAnsi="Calibri" w:cs="Calibri"/>
            <w:color w:val="0000FF"/>
          </w:rPr>
          <w:t>приказом</w:t>
        </w:r>
      </w:hyperlink>
      <w:r>
        <w:rPr>
          <w:rFonts w:ascii="Calibri" w:hAnsi="Calibri" w:cs="Calibri"/>
        </w:rPr>
        <w:t xml:space="preserve"> Роспотребнадзора от 16.07.2012 N 764 "Об утверждении Административного регламента исполнения Федеральной службой по надзору в сфере защиты прав потребителей и благополучия человека государственной функции по проведению проверок деятельности юридических лиц, индивидуальных предпринимателей и граждан по выполнению требований санитарного законодательства, законодательства Российской Федерации в области защиты прав потребителей, правил продажи отдельных видов товаров" (зарегистрирован Министерством юстиции Российской Федерации 4 сентября 2012, регистрационный номер 25357).</w:t>
      </w: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jc w:val="center"/>
        <w:outlineLvl w:val="2"/>
        <w:rPr>
          <w:rFonts w:ascii="Calibri" w:hAnsi="Calibri" w:cs="Calibri"/>
        </w:rPr>
      </w:pPr>
      <w:bookmarkStart w:id="7" w:name="Par73"/>
      <w:bookmarkEnd w:id="7"/>
      <w:r>
        <w:rPr>
          <w:rFonts w:ascii="Calibri" w:hAnsi="Calibri" w:cs="Calibri"/>
        </w:rPr>
        <w:t>Предмет лицензионного контроля</w:t>
      </w: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Объектами лицензионного контроля являются юридические лица, имеющие лицензии на деятельность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 (далее - лицензиат), либо юридическое лицо, обратившееся с заявлением о предоставлении лицензии (далее - соискатель лицензии).</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Предметом лицензионного контроля являются содержащиеся в документах лицензиата/соискателя лицензии (далее - проверяемое лицо) сведения о его деятельности, состоянии используемых при осуществлении лицензируемого вида деятельности помещений, зданий, сооружений, технических средств, оборудования, иных объектов, соответствие работников проверяемого лица лицензионным требованиям, выполняемые работы, оказываемые </w:t>
      </w:r>
      <w:r>
        <w:rPr>
          <w:rFonts w:ascii="Calibri" w:hAnsi="Calibri" w:cs="Calibri"/>
        </w:rPr>
        <w:lastRenderedPageBreak/>
        <w:t>услуги, принимаемые проверяемым лицом меры по соблюдению лицензионных требований, исполнению предписаний об устранении выявленных нарушений лицензионных требований.</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 лицензионным требованиям, предъявляемым к проверяемому лицу на осуществление деятельности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 являются:</w:t>
      </w:r>
    </w:p>
    <w:p w:rsidR="00940017" w:rsidRDefault="00940017">
      <w:pPr>
        <w:widowControl w:val="0"/>
        <w:autoSpaceDE w:val="0"/>
        <w:autoSpaceDN w:val="0"/>
        <w:adjustRightInd w:val="0"/>
        <w:spacing w:after="0" w:line="240" w:lineRule="auto"/>
        <w:ind w:firstLine="540"/>
        <w:jc w:val="both"/>
        <w:rPr>
          <w:rFonts w:ascii="Calibri" w:hAnsi="Calibri" w:cs="Calibri"/>
        </w:rPr>
      </w:pPr>
      <w:bookmarkStart w:id="8" w:name="Par78"/>
      <w:bookmarkEnd w:id="8"/>
      <w:r>
        <w:rPr>
          <w:rFonts w:ascii="Calibri" w:hAnsi="Calibri" w:cs="Calibri"/>
        </w:rPr>
        <w:t xml:space="preserve">а) наличие (за исключением организаций, осуществляющих техническое обслуживание непосредственно в месте размещения и эксплуатации радиационных источников) зданий, сооружений и помещений, принадлежащих ему на праве собственности или на ином законном основании для выполнения работ (оказания услуг), которые составляют лицензируемую деятельность, и отвечающих санитарно-эпидемиологическим требованиям и требованиям в области радиационной безопасности в соответствии с федеральными законами: федеральный </w:t>
      </w:r>
      <w:hyperlink r:id="rId20" w:history="1">
        <w:r>
          <w:rPr>
            <w:rFonts w:ascii="Calibri" w:hAnsi="Calibri" w:cs="Calibri"/>
            <w:color w:val="0000FF"/>
          </w:rPr>
          <w:t>закон</w:t>
        </w:r>
      </w:hyperlink>
      <w:r>
        <w:rPr>
          <w:rFonts w:ascii="Calibri" w:hAnsi="Calibri" w:cs="Calibri"/>
        </w:rPr>
        <w:t xml:space="preserve"> от 21 ноября 1995 г. N 170-ФЗ "Об использовании атомной энергии" (Собрание законодательства Российской Федерации, 1995, N 48, ст. 4552; 1997, N 7, ст. 808; 2001, N 29, ст. 2949; 2002, N 1, ст. 2; N 13, ст. 1180; 2003, N 46, ст. 4436; 2004, N 35, ст. 3607; 2006, N 52, ст. 5498; 2007, N 7, ст. 834; N 49, ст. 6079; 2008, N 29, ст. 3418; N 30, ст. 3616; 2009, N 1, ст. 17; N 52, ст. 6450; 2011, N 29, ст. 4281; N 30, ст. 4590; N 30, ст. 4596; N 48, ст. 6732; 2012, N 26, ст. 3446; 2013, N 27, ст. 3451); федеральный </w:t>
      </w:r>
      <w:hyperlink r:id="rId21" w:history="1">
        <w:r>
          <w:rPr>
            <w:rFonts w:ascii="Calibri" w:hAnsi="Calibri" w:cs="Calibri"/>
            <w:color w:val="0000FF"/>
          </w:rPr>
          <w:t>закон</w:t>
        </w:r>
      </w:hyperlink>
      <w:r>
        <w:rPr>
          <w:rFonts w:ascii="Calibri" w:hAnsi="Calibri" w:cs="Calibri"/>
        </w:rPr>
        <w:t xml:space="preserve"> от 9 января 1996 г. N 3-ФЗ "О радиационной безопасности населения" (Собрание законодательства Российской Федерации, 1996, N 3, ст. 141; 2008, N 30 (ч. II), ст. 3616; 2011, N 30 (ч. I), ст. 4590; 2011, N 30 (ч. I), ст. 4596); федеральный </w:t>
      </w:r>
      <w:hyperlink r:id="rId22" w:history="1">
        <w:r>
          <w:rPr>
            <w:rFonts w:ascii="Calibri" w:hAnsi="Calibri" w:cs="Calibri"/>
            <w:color w:val="0000FF"/>
          </w:rPr>
          <w:t>закон</w:t>
        </w:r>
      </w:hyperlink>
      <w:r>
        <w:rPr>
          <w:rFonts w:ascii="Calibri" w:hAnsi="Calibri" w:cs="Calibri"/>
        </w:rPr>
        <w:t xml:space="preserve"> от 30 марта 1999 г. N 52-ФЗ "О санитарно-эпидемиологическом благополучии населения" (Собрание законодательства Российской Федерации, 1999, N 14, ст. 1650; 2002, N 1, ст. 2; 2003, N 2, ст. 167, N 27, ст. 2700; 2004, N 35, ст. 3607; 2005, N 19, ст. 1752; 2006, N 1, ст. 10, N 52, ст. 5498; 2007, N 1, ст. 21, ст. 29, N 27, ст. 3213, N 46, ст. 5554, N 49, ст. 6070; 2008, N 29, ст. 3418, N 30, ст. 3616; 2009, N 1, ст. 17; 2010, N 40, ст. 4969; 2011, N 1, ст. 6; 2011, N 30, ст. 4563; 2011, N 30, ст. 4590; 2011, N 30, ст. 4591; 2011, N 30, ст. 4596, N 50, ст. 7359; 2012, N 24, ст. 3069, N 26, ст. 3446; 2013, N 27, ст. 3477, N 30 (ч. I), ст. 4079);</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наличие оборудования, в том числе радиационных источников и технической документации на эти радиационные источники, а также условий эксплуатации, хранения и утилизации радиационных источников, отвечающих санитарно-эпидемиологическим требованиям и требованиям в области радиационной безопасности (для организаций, намеренных осуществлять эксплуатацию, производство и хранение источников ионизирующего излучения (генерирующих) в соответствии с федеральными законами);</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наличие у проверяемого лица систем учета, производственного контроля, а также физической и радиационной защиты радиационных источников, учета и контроля индивидуальных доз облучения работников и населения, отвечающих санитарно-эпидемиологическим требованиям и требованиям в области радиационной безопасности (за исключением организаций, осуществляющих проектирование источников ионизирующего излучения (генерирующих) и средств радиационной защиты источников ионизирующего излучения (генерирующих) в соответствии с федеральными законами), осуществление лицензиатом указанных учета, контроля и защиты;</w:t>
      </w:r>
    </w:p>
    <w:p w:rsidR="00940017" w:rsidRDefault="00940017">
      <w:pPr>
        <w:widowControl w:val="0"/>
        <w:autoSpaceDE w:val="0"/>
        <w:autoSpaceDN w:val="0"/>
        <w:adjustRightInd w:val="0"/>
        <w:spacing w:after="0" w:line="240" w:lineRule="auto"/>
        <w:ind w:firstLine="540"/>
        <w:jc w:val="both"/>
        <w:rPr>
          <w:rFonts w:ascii="Calibri" w:hAnsi="Calibri" w:cs="Calibri"/>
        </w:rPr>
      </w:pPr>
      <w:bookmarkStart w:id="9" w:name="Par81"/>
      <w:bookmarkEnd w:id="9"/>
      <w:r>
        <w:rPr>
          <w:rFonts w:ascii="Calibri" w:hAnsi="Calibri" w:cs="Calibri"/>
        </w:rPr>
        <w:t>г) наличие в штате проверяемого лица работников, деятельность которых непосредственно связана с источниками ионизирующего излучения (генерирующими), имеющих высшее или среднее профессиональное образование и дополнительную подготовку по радиационной безопасности, соответствующие требованиям и характеру заявленных работ (услуг);</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наличие планов мероприятий по защите работников проверяемого лица и населения в случае возникновения радиационной аварии, соответствующих требованиям федеральных законов;</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повышение квалификации работников проверяемого лица, деятельность которых непосредственно связана с источниками ионизирующего излучения (генерирующими), не реже 1 раза в 5 лет.</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Грубым нарушением лицензионных требований является невыполнение проверяемым лицом требований, установленных в соответствии с </w:t>
      </w:r>
      <w:hyperlink r:id="rId23" w:history="1">
        <w:r>
          <w:rPr>
            <w:rFonts w:ascii="Calibri" w:hAnsi="Calibri" w:cs="Calibri"/>
            <w:color w:val="0000FF"/>
          </w:rPr>
          <w:t>ч. 11 ст. 19</w:t>
        </w:r>
      </w:hyperlink>
      <w:r>
        <w:rPr>
          <w:rFonts w:ascii="Calibri" w:hAnsi="Calibri" w:cs="Calibri"/>
        </w:rPr>
        <w:t xml:space="preserve"> федерального закона от 4 мая 2011 г. N 99-ФЗ "О лицензировании отдельных видов деятельности" и </w:t>
      </w:r>
      <w:hyperlink r:id="rId24" w:history="1">
        <w:r>
          <w:rPr>
            <w:rFonts w:ascii="Calibri" w:hAnsi="Calibri" w:cs="Calibri"/>
            <w:color w:val="0000FF"/>
          </w:rPr>
          <w:t>подпунктами "а"</w:t>
        </w:r>
      </w:hyperlink>
      <w:r>
        <w:rPr>
          <w:rFonts w:ascii="Calibri" w:hAnsi="Calibri" w:cs="Calibri"/>
        </w:rPr>
        <w:t xml:space="preserve"> - </w:t>
      </w:r>
      <w:hyperlink r:id="rId25" w:history="1">
        <w:r>
          <w:rPr>
            <w:rFonts w:ascii="Calibri" w:hAnsi="Calibri" w:cs="Calibri"/>
            <w:color w:val="0000FF"/>
          </w:rPr>
          <w:t>"г" пункта 4</w:t>
        </w:r>
      </w:hyperlink>
      <w:r>
        <w:rPr>
          <w:rFonts w:ascii="Calibri" w:hAnsi="Calibri" w:cs="Calibri"/>
        </w:rPr>
        <w:t xml:space="preserve"> постановления Правительства Российской Федерации от 2 апреля 2012 г. N 278 "О лицензировании деятельности в области использования источников ионизирующего излучения </w:t>
      </w:r>
      <w:r>
        <w:rPr>
          <w:rFonts w:ascii="Calibri" w:hAnsi="Calibri" w:cs="Calibri"/>
        </w:rPr>
        <w:lastRenderedPageBreak/>
        <w:t xml:space="preserve">(генерирующих) (за исключением случая, если эти источники используются в медицинской деятельности)", а также </w:t>
      </w:r>
      <w:hyperlink w:anchor="Par78" w:history="1">
        <w:r>
          <w:rPr>
            <w:rFonts w:ascii="Calibri" w:hAnsi="Calibri" w:cs="Calibri"/>
            <w:color w:val="0000FF"/>
          </w:rPr>
          <w:t>подпунктами "а"</w:t>
        </w:r>
      </w:hyperlink>
      <w:r>
        <w:rPr>
          <w:rFonts w:ascii="Calibri" w:hAnsi="Calibri" w:cs="Calibri"/>
        </w:rPr>
        <w:t xml:space="preserve"> - </w:t>
      </w:r>
      <w:hyperlink w:anchor="Par81" w:history="1">
        <w:r>
          <w:rPr>
            <w:rFonts w:ascii="Calibri" w:hAnsi="Calibri" w:cs="Calibri"/>
            <w:color w:val="0000FF"/>
          </w:rPr>
          <w:t>"г" пункта 6</w:t>
        </w:r>
      </w:hyperlink>
      <w:r>
        <w:rPr>
          <w:rFonts w:ascii="Calibri" w:hAnsi="Calibri" w:cs="Calibri"/>
        </w:rPr>
        <w:t xml:space="preserve"> настоящего Административного регламента, повлекшее за собой:</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а также угрозы чрезвычайных ситуаций техногенного характера;</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человеческие жертвы или причинение тяжкого вреда здоровью граждан, причинение средней тяжести вреда здоровью двух и более граждан, причинение вреда животным, растениям, окружающей среде, объектам культурного наследия (памятникам истории и культуры) народов Российской Федерации, возникновение чрезвычайных ситуаций техногенного характера, нанесение ущерба правам, законным интересам граждан, обороне страны и безопасности государства.</w:t>
      </w: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jc w:val="center"/>
        <w:outlineLvl w:val="2"/>
        <w:rPr>
          <w:rFonts w:ascii="Calibri" w:hAnsi="Calibri" w:cs="Calibri"/>
        </w:rPr>
      </w:pPr>
      <w:bookmarkStart w:id="10" w:name="Par88"/>
      <w:bookmarkEnd w:id="10"/>
      <w:r>
        <w:rPr>
          <w:rFonts w:ascii="Calibri" w:hAnsi="Calibri" w:cs="Calibri"/>
        </w:rPr>
        <w:t>Права и обязанности должностных лиц при осуществлении</w:t>
      </w:r>
    </w:p>
    <w:p w:rsidR="00940017" w:rsidRDefault="00940017">
      <w:pPr>
        <w:widowControl w:val="0"/>
        <w:autoSpaceDE w:val="0"/>
        <w:autoSpaceDN w:val="0"/>
        <w:adjustRightInd w:val="0"/>
        <w:spacing w:after="0" w:line="240" w:lineRule="auto"/>
        <w:jc w:val="center"/>
        <w:rPr>
          <w:rFonts w:ascii="Calibri" w:hAnsi="Calibri" w:cs="Calibri"/>
        </w:rPr>
      </w:pPr>
      <w:r>
        <w:rPr>
          <w:rFonts w:ascii="Calibri" w:hAnsi="Calibri" w:cs="Calibri"/>
        </w:rPr>
        <w:t>лицензионного контроля</w:t>
      </w: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При осуществлении лицензионного контроля должностные лица Роспотребнадзора и его территориальных органов обязаны соблюдать обязанности, предусмотренные </w:t>
      </w:r>
      <w:hyperlink r:id="rId26" w:history="1">
        <w:r>
          <w:rPr>
            <w:rFonts w:ascii="Calibri" w:hAnsi="Calibri" w:cs="Calibri"/>
            <w:color w:val="0000FF"/>
          </w:rPr>
          <w:t>п. 7</w:t>
        </w:r>
      </w:hyperlink>
      <w:r>
        <w:rPr>
          <w:rFonts w:ascii="Calibri" w:hAnsi="Calibri" w:cs="Calibri"/>
        </w:rPr>
        <w:t xml:space="preserve"> Административного регламента исполнения Федеральной службой по надзору в сфере защиты прав потребителей и благополучия человека государственной функции по проведению проверок деятельности юридических лиц, индивидуальных предпринимателей и граждан по выполнению требований санитарного законодательства, законодательства Российской Федерации в области защиты прав потребителей, правил продажи отдельных видов товаров, утвержденного приказом Роспотребнадзора от 16 июля 2012 г. N 764 "Об утверждении Административного регламента исполнения Федеральной службой по надзору в сфере защиты прав потребителей и благополучия человека государственной функции по проведению проверок деятельности юридических лиц, индивидуальных предпринимателей и граждан по выполнению требований санитарного законодательства, законодательства Российской Федерации в области защиты прав потребителей, правил продажи отдельных видов товаров" (зарегистрирован Министерством юстиции Российской Федерации 04.09.2012, регистрационный номер 25357).</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При осуществлении лицензионного контроля должностные лица Роспотребнадзора (его территориальных органов) не вправе:</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проверять выполнение требований, не относящихся к полномочиям Роспотребнадзора;</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осуществлять плановую или внеплановую выездную проверку в случае отсутствия при ее проведении руководителя проверяемого лица (иного уполномоченного им лица);</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требовать представления документов, информации, если они не относятся к предмету проверки, а также изымать оригиналы таких документов;</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превышать установленные сроки проведения проверки;</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осуществлять выдачу проверяемому лицу предписаний или предложений о проведении за его счет мероприятий по контролю.</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 осуществлении лицензионного контроля должностные лица Роспотребнадзора (его территориальных органов) вправе истребовать документы и информацию, необходимые для осуществления указанной государственной функции и представление которых предусмотрено законодательством Российской Федерации.</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Роспотребнадзор и его территориальные органы при необходимости привлекают к проведению выездной проверки экспертов, экспертные организации, не состоящие в гражданско-правовых и трудовых отношениях с проверяемым лицом, в отношении которого проводится проверка, и не являющиеся аффилированными лицами проверяемого лица.</w:t>
      </w: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jc w:val="center"/>
        <w:outlineLvl w:val="2"/>
        <w:rPr>
          <w:rFonts w:ascii="Calibri" w:hAnsi="Calibri" w:cs="Calibri"/>
        </w:rPr>
      </w:pPr>
      <w:bookmarkStart w:id="11" w:name="Par102"/>
      <w:bookmarkEnd w:id="11"/>
      <w:r>
        <w:rPr>
          <w:rFonts w:ascii="Calibri" w:hAnsi="Calibri" w:cs="Calibri"/>
        </w:rPr>
        <w:t>Права и обязанности лиц, в отношении которых осуществляются</w:t>
      </w:r>
    </w:p>
    <w:p w:rsidR="00940017" w:rsidRDefault="00940017">
      <w:pPr>
        <w:widowControl w:val="0"/>
        <w:autoSpaceDE w:val="0"/>
        <w:autoSpaceDN w:val="0"/>
        <w:adjustRightInd w:val="0"/>
        <w:spacing w:after="0" w:line="240" w:lineRule="auto"/>
        <w:jc w:val="center"/>
        <w:rPr>
          <w:rFonts w:ascii="Calibri" w:hAnsi="Calibri" w:cs="Calibri"/>
        </w:rPr>
      </w:pPr>
      <w:r>
        <w:rPr>
          <w:rFonts w:ascii="Calibri" w:hAnsi="Calibri" w:cs="Calibri"/>
        </w:rPr>
        <w:t>мероприятия по лицензионному контролю</w:t>
      </w: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Руководитель проверяемого лица (иное уполномоченное лицо) при проведении проверки имеет право:</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непосредственно присутствовать при проведении проверки, давать объяснения по вопросам, относящимся к предмету проверки;</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получать от должностных лиц Роспотребнадзора (его территориальных органов) информацию, которая относится к предмету проверки;</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Роспотребнадзора (его территориальных органов);</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обжаловать действия (бездействие) должностных лиц Роспотребнадзора, повлекшие за собой нарушение прав проверяемого лица при проведении проверки, в административном и (или) судебном порядке в соответствии с законодательством Российской Федерации.</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Проверяемое лицо при проведении проверки обязано:</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обеспечить присутствие руководителя либо уполномоченных лиц, ответственных за организацию и проведение мероприятий по выполнению лицензионных требований;</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предоставить должностным лицам Роспотребнадзора (его территориальных органов),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проверяемым лицом при осуществлении деятельности здания, строения, сооружения, помещения, к используемому проверяемым лицом оборудованию.</w:t>
      </w: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jc w:val="center"/>
        <w:outlineLvl w:val="2"/>
        <w:rPr>
          <w:rFonts w:ascii="Calibri" w:hAnsi="Calibri" w:cs="Calibri"/>
        </w:rPr>
      </w:pPr>
      <w:bookmarkStart w:id="12" w:name="Par115"/>
      <w:bookmarkEnd w:id="12"/>
      <w:r>
        <w:rPr>
          <w:rFonts w:ascii="Calibri" w:hAnsi="Calibri" w:cs="Calibri"/>
        </w:rPr>
        <w:t>Описание результата исполнения государственной функции</w:t>
      </w: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Результатом исполнения государственной функции является:</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составление акта проверки;</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принятие мер, предусмотренных законодательством Российской Федерации (выдача предписаний, привлечение лицензиата к административной ответственности, назначение проверяемому лицу административного наказания в виде административного приостановления деятельности за грубое нарушение лицензионных требований).</w:t>
      </w: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jc w:val="center"/>
        <w:outlineLvl w:val="1"/>
        <w:rPr>
          <w:rFonts w:ascii="Calibri" w:hAnsi="Calibri" w:cs="Calibri"/>
        </w:rPr>
      </w:pPr>
      <w:bookmarkStart w:id="13" w:name="Par121"/>
      <w:bookmarkEnd w:id="13"/>
      <w:r>
        <w:rPr>
          <w:rFonts w:ascii="Calibri" w:hAnsi="Calibri" w:cs="Calibri"/>
        </w:rPr>
        <w:t>II. Требования к порядку исполнения государственной функции</w:t>
      </w: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jc w:val="center"/>
        <w:outlineLvl w:val="2"/>
        <w:rPr>
          <w:rFonts w:ascii="Calibri" w:hAnsi="Calibri" w:cs="Calibri"/>
        </w:rPr>
      </w:pPr>
      <w:bookmarkStart w:id="14" w:name="Par123"/>
      <w:bookmarkEnd w:id="14"/>
      <w:r>
        <w:rPr>
          <w:rFonts w:ascii="Calibri" w:hAnsi="Calibri" w:cs="Calibri"/>
        </w:rPr>
        <w:t>Порядок информирования об исполнении</w:t>
      </w:r>
    </w:p>
    <w:p w:rsidR="00940017" w:rsidRDefault="00940017">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функции</w:t>
      </w: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Информация о порядке исполнения государственной функции предоставляется:</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посредством размещения на информационных стендах в Роспотребнадзоре;</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посредством размещения в федеральной государственной информационной системе "Единый портал государственных и муниципальных услуг (функций)" (www.gosuslugi.ru) (далее - Единый портал);</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 официальном сайте Роспотребнадзора в информационно- телекоммуникационной сети Интернет (http://rospotrebnadzor.ru), официальных Интернет-сайтах территориальных органов Роспотребнадзора;</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посредством использования средств телефонной связи, в письменной форме, а также по электронной почте;</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посредством личного обращения лицензиата.</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Место нахождения Роспотребнадзора:</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Российская Федерация, 127994, г. Москва, Вадковский пер., д. 18, строения 5 и 7.</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Почтовый адрес для направления документов и обращений:</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Российская Федерация, 127994, г. Москва, Вадковский пер., д. 18, строения 5 и 7.</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График работы:</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понедельник, вторник, среда, четверг - с 9.00 до 18.00;</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пятница - с 9.00 до 16.45;</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суббота - воскресенье - выходные дни.</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Номера телефонов Роспотребнадзора, по которым осуществляется информирование по вопросам исполнения государственной функции:</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(499) 978 68 02;</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(499) 973 27 21.</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На сайте Роспотребнадзора размещается следующая информация:</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ежегодный план проведения плановых проверок юридических лиц и индивидуальных предпринимателей Роспотребнадзора (далее - план проверок);</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 результатах проверок, проведенных Роспотребнадзором и его территориальными органами;</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текст Регламента с приложениями;</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правовые акты, регламентирующие исполнение государственной функции;</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краткое описание порядка исполнения государственной функции;</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график работы Роспотребнадзора;</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почтовый адрес Роспотребнадзора;</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номера телефонов, по которым осуществляется информирование по вопросам исполнения государственной функции;</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обжалования решений и действий (бездействия) должностных лиц Роспотребнадзора, исполняющих государственную функцию.</w:t>
      </w:r>
    </w:p>
    <w:p w:rsidR="00940017" w:rsidRDefault="00940017">
      <w:pPr>
        <w:widowControl w:val="0"/>
        <w:autoSpaceDE w:val="0"/>
        <w:autoSpaceDN w:val="0"/>
        <w:adjustRightInd w:val="0"/>
        <w:spacing w:after="0" w:line="240" w:lineRule="auto"/>
        <w:ind w:firstLine="540"/>
        <w:jc w:val="both"/>
        <w:rPr>
          <w:rFonts w:ascii="Calibri" w:hAnsi="Calibri" w:cs="Calibri"/>
        </w:rPr>
      </w:pPr>
      <w:hyperlink w:anchor="Par403" w:history="1">
        <w:r>
          <w:rPr>
            <w:rFonts w:ascii="Calibri" w:hAnsi="Calibri" w:cs="Calibri"/>
            <w:color w:val="0000FF"/>
          </w:rPr>
          <w:t>Сведения</w:t>
        </w:r>
      </w:hyperlink>
      <w:r>
        <w:rPr>
          <w:rFonts w:ascii="Calibri" w:hAnsi="Calibri" w:cs="Calibri"/>
        </w:rPr>
        <w:t xml:space="preserve"> о местонахождении, телефонах для справок, официальных Интернет-сайтах территориальных органов Роспотребнадзора приводятся в приложении N 1 к Регламенту.</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Посредством телефонной связи может предоставляться следующая информация:</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 нормативных правовых актах, регламентирующих вопросы исполнения государственной функции;</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 порядке исполнения государственной функции;</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 сроках исполнения государственной функции;</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 местонахождении и графике работы Роспотребнадзора;</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 адресах сайта Роспотребнадзора;</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 ходе исполнения государственной функции.</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По иным вопросам информация предоставляется только на основании соответствующего письменного обращения.</w:t>
      </w: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jc w:val="center"/>
        <w:outlineLvl w:val="2"/>
        <w:rPr>
          <w:rFonts w:ascii="Calibri" w:hAnsi="Calibri" w:cs="Calibri"/>
        </w:rPr>
      </w:pPr>
      <w:bookmarkStart w:id="15" w:name="Par163"/>
      <w:bookmarkEnd w:id="15"/>
      <w:r>
        <w:rPr>
          <w:rFonts w:ascii="Calibri" w:hAnsi="Calibri" w:cs="Calibri"/>
        </w:rPr>
        <w:t>Срок исполнения государственной функции</w:t>
      </w: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Продолжительность проверки (плановой/внеплановой в форме документарной/выездной проверки) (от даты начала проверки до даты составления акта по результатам проверки) не может превышать 20 (двадцать) рабочих дней.</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В случае если проверяемое лицо является субъектом малого предпринимательства, общий срок проведения плановых выездных проверок не может превышать 50 (пятьдесят) часов для малого предприятия и 15 (пятнадцать) часов для микропредприятия в год.</w:t>
      </w:r>
    </w:p>
    <w:p w:rsidR="00940017" w:rsidRDefault="0094001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изменениями, внесенными Федеральным </w:t>
      </w:r>
      <w:hyperlink r:id="rId27" w:history="1">
        <w:r>
          <w:rPr>
            <w:rFonts w:ascii="Calibri" w:hAnsi="Calibri" w:cs="Calibri"/>
            <w:color w:val="0000FF"/>
          </w:rPr>
          <w:t>законом</w:t>
        </w:r>
      </w:hyperlink>
      <w:r>
        <w:rPr>
          <w:rFonts w:ascii="Calibri" w:hAnsi="Calibri" w:cs="Calibri"/>
        </w:rPr>
        <w:t xml:space="preserve"> от 14.10.2014 N 307-ФЗ в </w:t>
      </w:r>
      <w:hyperlink r:id="rId28" w:history="1">
        <w:r>
          <w:rPr>
            <w:rFonts w:ascii="Calibri" w:hAnsi="Calibri" w:cs="Calibri"/>
            <w:color w:val="0000FF"/>
          </w:rPr>
          <w:t>статью 13</w:t>
        </w:r>
      </w:hyperlink>
      <w:r>
        <w:rPr>
          <w:rFonts w:ascii="Calibri" w:hAnsi="Calibri" w:cs="Calibri"/>
        </w:rPr>
        <w:t xml:space="preserve"> Федерального закона от 26.12.2008 N 294-ФЗ, срок проведения выездной плановой проверки может быть продлен, в исключительных случаях, в отношении малых предприятий не более чем на 50 часов, вместо ранее установленных 15.</w:t>
      </w:r>
    </w:p>
    <w:p w:rsidR="00940017" w:rsidRDefault="0094001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С учетом сложности проверки, количества и объема проверяемых сведений на основании мотивированных предложений должностных лиц Роспотребнадзора (его территориальных органов), проводящих выездную плановую проверку, срок проведения выездной плановой проверки может быть продлен (руководителем Роспотребнадзора), но не </w:t>
      </w:r>
      <w:r>
        <w:rPr>
          <w:rFonts w:ascii="Calibri" w:hAnsi="Calibri" w:cs="Calibri"/>
        </w:rPr>
        <w:lastRenderedPageBreak/>
        <w:t>более чем на 20 (двадцать) рабочих дней, в отношении малых предприятий, микропредприятий не более чем на 15 (пятнадцать) часов.</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Срок проведения проверки в отношении проверяемого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обособленному структурному подразделению лицензиата, при этом общий срок проведения проверки не может превышать 60 (шестьдесят) рабочих дней.</w:t>
      </w: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jc w:val="center"/>
        <w:outlineLvl w:val="1"/>
        <w:rPr>
          <w:rFonts w:ascii="Calibri" w:hAnsi="Calibri" w:cs="Calibri"/>
        </w:rPr>
      </w:pPr>
      <w:bookmarkStart w:id="16" w:name="Par174"/>
      <w:bookmarkEnd w:id="16"/>
      <w:r>
        <w:rPr>
          <w:rFonts w:ascii="Calibri" w:hAnsi="Calibri" w:cs="Calibri"/>
        </w:rPr>
        <w:t>III. Состав, последовательность и сроки выполнения</w:t>
      </w:r>
    </w:p>
    <w:p w:rsidR="00940017" w:rsidRDefault="00940017">
      <w:pPr>
        <w:widowControl w:val="0"/>
        <w:autoSpaceDE w:val="0"/>
        <w:autoSpaceDN w:val="0"/>
        <w:adjustRightInd w:val="0"/>
        <w:spacing w:after="0" w:line="240" w:lineRule="auto"/>
        <w:jc w:val="center"/>
        <w:rPr>
          <w:rFonts w:ascii="Calibri" w:hAnsi="Calibri" w:cs="Calibri"/>
        </w:rPr>
      </w:pPr>
      <w:r>
        <w:rPr>
          <w:rFonts w:ascii="Calibri" w:hAnsi="Calibri" w:cs="Calibri"/>
        </w:rPr>
        <w:t>административных процедур (действий), требования к порядку</w:t>
      </w:r>
    </w:p>
    <w:p w:rsidR="00940017" w:rsidRDefault="00940017">
      <w:pPr>
        <w:widowControl w:val="0"/>
        <w:autoSpaceDE w:val="0"/>
        <w:autoSpaceDN w:val="0"/>
        <w:adjustRightInd w:val="0"/>
        <w:spacing w:after="0" w:line="240" w:lineRule="auto"/>
        <w:jc w:val="center"/>
        <w:rPr>
          <w:rFonts w:ascii="Calibri" w:hAnsi="Calibri" w:cs="Calibri"/>
        </w:rPr>
      </w:pPr>
      <w:r>
        <w:rPr>
          <w:rFonts w:ascii="Calibri" w:hAnsi="Calibri" w:cs="Calibri"/>
        </w:rPr>
        <w:t>их выполнения, в том числе особенности выполнения</w:t>
      </w:r>
    </w:p>
    <w:p w:rsidR="00940017" w:rsidRDefault="00940017">
      <w:pPr>
        <w:widowControl w:val="0"/>
        <w:autoSpaceDE w:val="0"/>
        <w:autoSpaceDN w:val="0"/>
        <w:adjustRightInd w:val="0"/>
        <w:spacing w:after="0" w:line="240" w:lineRule="auto"/>
        <w:jc w:val="center"/>
        <w:rPr>
          <w:rFonts w:ascii="Calibri" w:hAnsi="Calibri" w:cs="Calibri"/>
        </w:rPr>
      </w:pPr>
      <w:r>
        <w:rPr>
          <w:rFonts w:ascii="Calibri" w:hAnsi="Calibri" w:cs="Calibri"/>
        </w:rPr>
        <w:t>административных процедур в электронной форме</w:t>
      </w: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Исполнение государственной функции включает в себя следующие административные процедуры:</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проведение проверки:</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принятие решения о проведении проверки, подготовка к проверке;</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осуществление мероприятий по проверке (плановая/внеплановая в форме документарной/выездной проверки);</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подготовка акта проверки, ознакомление с актом проверки проверяемого лица;</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принятие мер, предусмотренных законодательством Российской Федерации.</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w:t>
      </w:r>
      <w:hyperlink w:anchor="Par949" w:history="1">
        <w:r>
          <w:rPr>
            <w:rFonts w:ascii="Calibri" w:hAnsi="Calibri" w:cs="Calibri"/>
            <w:color w:val="0000FF"/>
          </w:rPr>
          <w:t>Блок-схема</w:t>
        </w:r>
      </w:hyperlink>
      <w:r>
        <w:rPr>
          <w:rFonts w:ascii="Calibri" w:hAnsi="Calibri" w:cs="Calibri"/>
        </w:rPr>
        <w:t xml:space="preserve"> исполнения государственной функции представлена в Приложении N 2 к Регламенту.</w:t>
      </w: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jc w:val="center"/>
        <w:outlineLvl w:val="2"/>
        <w:rPr>
          <w:rFonts w:ascii="Calibri" w:hAnsi="Calibri" w:cs="Calibri"/>
        </w:rPr>
      </w:pPr>
      <w:bookmarkStart w:id="17" w:name="Par187"/>
      <w:bookmarkEnd w:id="17"/>
      <w:r>
        <w:rPr>
          <w:rFonts w:ascii="Calibri" w:hAnsi="Calibri" w:cs="Calibri"/>
        </w:rPr>
        <w:t>Проведение проверки</w:t>
      </w: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jc w:val="center"/>
        <w:outlineLvl w:val="3"/>
        <w:rPr>
          <w:rFonts w:ascii="Calibri" w:hAnsi="Calibri" w:cs="Calibri"/>
        </w:rPr>
      </w:pPr>
      <w:bookmarkStart w:id="18" w:name="Par189"/>
      <w:bookmarkEnd w:id="18"/>
      <w:r>
        <w:rPr>
          <w:rFonts w:ascii="Calibri" w:hAnsi="Calibri" w:cs="Calibri"/>
        </w:rPr>
        <w:t>Принятие решения о проведении проверки, подготовка</w:t>
      </w:r>
    </w:p>
    <w:p w:rsidR="00940017" w:rsidRDefault="00940017">
      <w:pPr>
        <w:widowControl w:val="0"/>
        <w:autoSpaceDE w:val="0"/>
        <w:autoSpaceDN w:val="0"/>
        <w:adjustRightInd w:val="0"/>
        <w:spacing w:after="0" w:line="240" w:lineRule="auto"/>
        <w:jc w:val="center"/>
        <w:rPr>
          <w:rFonts w:ascii="Calibri" w:hAnsi="Calibri" w:cs="Calibri"/>
        </w:rPr>
      </w:pPr>
      <w:r>
        <w:rPr>
          <w:rFonts w:ascii="Calibri" w:hAnsi="Calibri" w:cs="Calibri"/>
        </w:rPr>
        <w:t>к проверке</w:t>
      </w: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Основаниями для принятия решения о проведении проверки являются:</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наступление срока проверки, предусмотренной планом проверок;</w:t>
      </w:r>
    </w:p>
    <w:p w:rsidR="00940017" w:rsidRDefault="00940017">
      <w:pPr>
        <w:widowControl w:val="0"/>
        <w:autoSpaceDE w:val="0"/>
        <w:autoSpaceDN w:val="0"/>
        <w:adjustRightInd w:val="0"/>
        <w:spacing w:after="0" w:line="240" w:lineRule="auto"/>
        <w:ind w:firstLine="540"/>
        <w:jc w:val="both"/>
        <w:rPr>
          <w:rFonts w:ascii="Calibri" w:hAnsi="Calibri" w:cs="Calibri"/>
        </w:rPr>
      </w:pPr>
      <w:bookmarkStart w:id="19" w:name="Par194"/>
      <w:bookmarkEnd w:id="19"/>
      <w:r>
        <w:rPr>
          <w:rFonts w:ascii="Calibri" w:hAnsi="Calibri" w:cs="Calibri"/>
        </w:rPr>
        <w:t>2) истечение срока исполнения проверяемым лицом ранее выданного Роспотребнадзором (его территориальными органами) предписания об устранении выявленного нарушения лицензионных требований;</w:t>
      </w:r>
    </w:p>
    <w:p w:rsidR="00940017" w:rsidRDefault="00940017">
      <w:pPr>
        <w:widowControl w:val="0"/>
        <w:autoSpaceDE w:val="0"/>
        <w:autoSpaceDN w:val="0"/>
        <w:adjustRightInd w:val="0"/>
        <w:spacing w:after="0" w:line="240" w:lineRule="auto"/>
        <w:ind w:firstLine="540"/>
        <w:jc w:val="both"/>
        <w:rPr>
          <w:rFonts w:ascii="Calibri" w:hAnsi="Calibri" w:cs="Calibri"/>
        </w:rPr>
      </w:pPr>
      <w:bookmarkStart w:id="20" w:name="Par195"/>
      <w:bookmarkEnd w:id="20"/>
      <w:r>
        <w:rPr>
          <w:rFonts w:ascii="Calibri" w:hAnsi="Calibri" w:cs="Calibri"/>
        </w:rPr>
        <w:t>3) поступление в Роспотребнадзор (его территориальные органы)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средств массовой информации о фактах грубых нарушений проверяемым лицом лицензионных требований;</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истечение срока, на который было приостановлено действие лицензии в соответствии с </w:t>
      </w:r>
      <w:hyperlink r:id="rId29" w:history="1">
        <w:r>
          <w:rPr>
            <w:rFonts w:ascii="Calibri" w:hAnsi="Calibri" w:cs="Calibri"/>
            <w:color w:val="0000FF"/>
          </w:rPr>
          <w:t>частями 2</w:t>
        </w:r>
      </w:hyperlink>
      <w:r>
        <w:rPr>
          <w:rFonts w:ascii="Calibri" w:hAnsi="Calibri" w:cs="Calibri"/>
        </w:rPr>
        <w:t xml:space="preserve"> и </w:t>
      </w:r>
      <w:hyperlink r:id="rId30" w:history="1">
        <w:r>
          <w:rPr>
            <w:rFonts w:ascii="Calibri" w:hAnsi="Calibri" w:cs="Calibri"/>
            <w:color w:val="0000FF"/>
          </w:rPr>
          <w:t>3 статьи 20</w:t>
        </w:r>
      </w:hyperlink>
      <w:r>
        <w:rPr>
          <w:rFonts w:ascii="Calibri" w:hAnsi="Calibri" w:cs="Calibri"/>
        </w:rPr>
        <w:t xml:space="preserve"> Федерального закона "О лицензировании отдельных видов деятельности";</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наличие ходатайства проверяемого лица о проведении внеплановой выездной проверки в целях установления факта досрочного исполнения предписания Роспотребнадзора (его территориальных органов);</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наличие распоряжения Роспотребнадзора (его территориальных органов), изданного в соответствии с поручением Президента Российской Федерации или Правительства Российской Федерации;</w:t>
      </w:r>
    </w:p>
    <w:p w:rsidR="00940017" w:rsidRDefault="00940017">
      <w:pPr>
        <w:widowControl w:val="0"/>
        <w:autoSpaceDE w:val="0"/>
        <w:autoSpaceDN w:val="0"/>
        <w:adjustRightInd w:val="0"/>
        <w:spacing w:after="0" w:line="240" w:lineRule="auto"/>
        <w:ind w:firstLine="540"/>
        <w:jc w:val="both"/>
        <w:rPr>
          <w:rFonts w:ascii="Calibri" w:hAnsi="Calibri" w:cs="Calibri"/>
        </w:rPr>
      </w:pPr>
      <w:bookmarkStart w:id="21" w:name="Par199"/>
      <w:bookmarkEnd w:id="21"/>
      <w:r>
        <w:rPr>
          <w:rFonts w:ascii="Calibri" w:hAnsi="Calibri" w:cs="Calibri"/>
        </w:rPr>
        <w:t>7) представление заявления от проверяемого лица о предоставлении лицензии или представление заявления от проверяемого лица о переоформлении лицензии.</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Решение о проведении проверки оформляется распоряжением Роспотребнадзора (его территориального органа).</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Проверка проводится должностными лицами (гражданскими служащими) Роспотребнадзора (его территориального органа), а также привлекаемых к проведению проверки представителей экспертных организаций, сведения о местонахождении которых приводятся в </w:t>
      </w:r>
      <w:hyperlink w:anchor="Par1007" w:history="1">
        <w:r>
          <w:rPr>
            <w:rFonts w:ascii="Calibri" w:hAnsi="Calibri" w:cs="Calibri"/>
            <w:color w:val="0000FF"/>
          </w:rPr>
          <w:t>приложении N 3</w:t>
        </w:r>
      </w:hyperlink>
      <w:r>
        <w:rPr>
          <w:rFonts w:ascii="Calibri" w:hAnsi="Calibri" w:cs="Calibri"/>
        </w:rPr>
        <w:t xml:space="preserve"> к Регламенту.</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В приказе о проведении проверки назначается ответственный по проверке.</w:t>
      </w: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jc w:val="center"/>
        <w:outlineLvl w:val="3"/>
        <w:rPr>
          <w:rFonts w:ascii="Calibri" w:hAnsi="Calibri" w:cs="Calibri"/>
        </w:rPr>
      </w:pPr>
      <w:bookmarkStart w:id="22" w:name="Par204"/>
      <w:bookmarkEnd w:id="22"/>
      <w:r>
        <w:rPr>
          <w:rFonts w:ascii="Calibri" w:hAnsi="Calibri" w:cs="Calibri"/>
        </w:rPr>
        <w:t>Осуществление мероприятий по проверке</w:t>
      </w: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Плановые и внеплановые проверки проводятся в форме документарных и выездных проверок.</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Плановые проверки проводятся в соответствии с планом проверок.</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Основания для проведения внеплановой проверки приведены в </w:t>
      </w:r>
      <w:hyperlink w:anchor="Par194" w:history="1">
        <w:r>
          <w:rPr>
            <w:rFonts w:ascii="Calibri" w:hAnsi="Calibri" w:cs="Calibri"/>
            <w:color w:val="0000FF"/>
          </w:rPr>
          <w:t>подпунктах 2</w:t>
        </w:r>
      </w:hyperlink>
      <w:r>
        <w:rPr>
          <w:rFonts w:ascii="Calibri" w:hAnsi="Calibri" w:cs="Calibri"/>
        </w:rPr>
        <w:t xml:space="preserve"> - </w:t>
      </w:r>
      <w:hyperlink w:anchor="Par199" w:history="1">
        <w:r>
          <w:rPr>
            <w:rFonts w:ascii="Calibri" w:hAnsi="Calibri" w:cs="Calibri"/>
            <w:color w:val="0000FF"/>
          </w:rPr>
          <w:t>7 пункта 25</w:t>
        </w:r>
      </w:hyperlink>
      <w:r>
        <w:rPr>
          <w:rFonts w:ascii="Calibri" w:hAnsi="Calibri" w:cs="Calibri"/>
        </w:rPr>
        <w:t xml:space="preserve"> Регламента.</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При проведении внеплановых выездных проверок по основанию, предусмотренному </w:t>
      </w:r>
      <w:hyperlink w:anchor="Par195" w:history="1">
        <w:r>
          <w:rPr>
            <w:rFonts w:ascii="Calibri" w:hAnsi="Calibri" w:cs="Calibri"/>
            <w:color w:val="0000FF"/>
          </w:rPr>
          <w:t>подпунктом 3 пункта 25</w:t>
        </w:r>
      </w:hyperlink>
      <w:r>
        <w:rPr>
          <w:rFonts w:ascii="Calibri" w:hAnsi="Calibri" w:cs="Calibri"/>
        </w:rPr>
        <w:t xml:space="preserve"> Регламента, внеплановая выездная проверка подлежит согласованию в установленном порядке с органом прокуратуры.</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О проведении выездной проверки проверяемое лицо уведомляется:</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проведении плановой проверки - не позднее чем в течение 3 (трех) рабочих дней до начала проведения проверки заказным почтовым отправлением с уведомлением о вручении или иным доступным способом, подтверждающим факт вручения;</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проведении внеплановой проверки - не менее чем за 24 (двадцать четыре) часа до начала проведения проверки любым доступным способом.</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 Роспотребнадзор (его территориальные органы) вправе проводить внеплановую выездную проверку по основанию, указанному в </w:t>
      </w:r>
      <w:hyperlink w:anchor="Par195" w:history="1">
        <w:r>
          <w:rPr>
            <w:rFonts w:ascii="Calibri" w:hAnsi="Calibri" w:cs="Calibri"/>
            <w:color w:val="0000FF"/>
          </w:rPr>
          <w:t>подпункте 3 пункта 25</w:t>
        </w:r>
      </w:hyperlink>
      <w:r>
        <w:rPr>
          <w:rFonts w:ascii="Calibri" w:hAnsi="Calibri" w:cs="Calibri"/>
        </w:rPr>
        <w:t xml:space="preserve"> Регламента, без направления предварительного уведомления проверяемого лица.</w:t>
      </w: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jc w:val="center"/>
        <w:outlineLvl w:val="3"/>
        <w:rPr>
          <w:rFonts w:ascii="Calibri" w:hAnsi="Calibri" w:cs="Calibri"/>
        </w:rPr>
      </w:pPr>
      <w:bookmarkStart w:id="23" w:name="Par215"/>
      <w:bookmarkEnd w:id="23"/>
      <w:r>
        <w:rPr>
          <w:rFonts w:ascii="Calibri" w:hAnsi="Calibri" w:cs="Calibri"/>
        </w:rPr>
        <w:t>Проведение документарной проверки</w:t>
      </w: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Основанием для начала проверки является распоряжение Роспотребнадзора о проведении документарной проверки.</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Предметом документарной проверки проверяемого лица являются сведения, содержащиеся в представленных заявлениях и документах, относящиеся к осуществлению деятельности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 а также сведения о проверяемом лице, содержащиеся в едином государственном реестре юридических лиц, других федеральных информационных ресурсах.</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Комиссия по проверке формирует пакет документов о проверяемом лице из числа имеющихся в распоряжении Роспотребнадзора (его территориального органа).</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В случае если достоверность сведений, содержащихся в документах, имеющихся в распоряжении Роспотребнадзора (его территориального органа), вызывает обоснованные сомнения либо эти сведения не позволяют оценить соответствие проверяемого лица лицензионным требованиям, в адрес проверяемого лица уполномоченным лицом Роспотребнадзора (его территориального органа) направляется мотивированный запрос с требованием представить иные необходимые для рассмотрения в ходе проведения документарной проверки документы, относящиеся к предмету проверки. К запросу прилагается заверенная печатью копия распоряжения Роспотребнадзора (его территориального органа) о проведении документарной проверки.</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 В течение 10 (десяти) рабочих дней со дня получения мотивированного запроса проверяемое лицо обязано направить в Роспотребнадзор (его территориальный орган) указанные в запросе документы.</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в запросе документы предоставляются в виде копий, заверенных печатью проверяемого лица (при ее наличии) и подписью руководителя (или иного уполномоченного лица).</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40. Проверяемое лицо вправе представить указанные в запросе документы в форме электронных документов, в соответствии с </w:t>
      </w:r>
      <w:hyperlink r:id="rId31"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7 июля 2011 г.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Российской Федерации, 2011, N 29, ст. 4479).</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41. В случае если в ходе документарной проверки выявлены ошибки и (или) противоречия в представленных проверяемым лицом документах либо несоответствие сведений, содержащихся в этих документах, сведениям, содержащимся в имеющихся у Роспотребнадзора (его территориального органа) документах и (или) полученным в ходе осуществления лицензионного контроля, уполномоченным лицом Роспотребнадзора (его территориального органа) проверяемому лицу направляется письменный запрос с требованием представить в течение 10 (десяти) рабочих дней необходимые пояснения в письменной форме.</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Проверяемое лицо, представляющее в Роспотребнадзор пояснения относительно выявленных ошибок и (или) противоречий в представленных документах, вправе представить дополнительно документы, подтверждающие достоверность ранее представленных документов.</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Члены комиссии по проверке рассматривают полученные от проверяемого лица письменные пояснения и документы, подтверждающие достоверность ранее представленных документов, по существу выявленных несоответствий и противоречий.</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Если в ходе рассмотрения представленных пояснений и документов (или при отсутствии пояснений) установлены признаки нарушения лицензионных требований, в отношении проверяемого лица проводится выездная проверка.</w:t>
      </w: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jc w:val="center"/>
        <w:outlineLvl w:val="3"/>
        <w:rPr>
          <w:rFonts w:ascii="Calibri" w:hAnsi="Calibri" w:cs="Calibri"/>
        </w:rPr>
      </w:pPr>
      <w:bookmarkStart w:id="24" w:name="Par229"/>
      <w:bookmarkEnd w:id="24"/>
      <w:r>
        <w:rPr>
          <w:rFonts w:ascii="Calibri" w:hAnsi="Calibri" w:cs="Calibri"/>
        </w:rPr>
        <w:t>Проведение выездной проверки</w:t>
      </w: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Основанием для начала проверки является распоряжение Роспотребнадзора о проведении выездной проверки.</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Предметом выездной проверки являются состояние помещений, зданий, сооружений, технических средств, оборудования, иных объектов, которые предполагается использовать проверяемым лицом при осуществлении лицензируемого вида деятельности, и наличие необходимых для осуществления лицензируемого вида деятельности работников в целях оценки соответствия таких объектов и работников лицензионным требованиям, а также принимаемые ими меры по соблюдению лицензионных требований, исполнению предписаний об устранении выявленных нарушений лицензионных требований.</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47. Выездная проверка начинается с предъявления служебного удостоверения членами комиссии по проверке, обязательного ознакомления руководителя проверяемого лица (иного уполномоченного лица) с приказом Роспотребнадзора о назначении выездной проверки и с полномочиями проводящих выездную проверку лиц, а также с целями, задачами, основаниями проведения выездной проверки, составом экспертов, представителями экспертных организаций, привлекаемых к выездной проверке, со сроками и с условиями ее проведения.</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48. Руководитель проверяемого лица (иное уполномоченное лицо) обязан предоставить возможность членам комиссии по проверке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проверяемым лицом при осуществлении деятельности здания, строения, сооружения, помещения, к используемым проверяемым лицом оборудованию, подобным объектам.</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49. Проведение проверок в нерабочее время проверяемого лица не допускается без предварительного согласования с руководителем (иным уполномоченным лицом) проверяемого лица.</w:t>
      </w: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jc w:val="center"/>
        <w:outlineLvl w:val="3"/>
        <w:rPr>
          <w:rFonts w:ascii="Calibri" w:hAnsi="Calibri" w:cs="Calibri"/>
        </w:rPr>
      </w:pPr>
      <w:bookmarkStart w:id="25" w:name="Par237"/>
      <w:bookmarkEnd w:id="25"/>
      <w:r>
        <w:rPr>
          <w:rFonts w:ascii="Calibri" w:hAnsi="Calibri" w:cs="Calibri"/>
        </w:rPr>
        <w:t>Подготовка акта проверки, ознакомление с актом проверки</w:t>
      </w:r>
    </w:p>
    <w:p w:rsidR="00940017" w:rsidRDefault="00940017">
      <w:pPr>
        <w:widowControl w:val="0"/>
        <w:autoSpaceDE w:val="0"/>
        <w:autoSpaceDN w:val="0"/>
        <w:adjustRightInd w:val="0"/>
        <w:spacing w:after="0" w:line="240" w:lineRule="auto"/>
        <w:jc w:val="center"/>
        <w:rPr>
          <w:rFonts w:ascii="Calibri" w:hAnsi="Calibri" w:cs="Calibri"/>
        </w:rPr>
      </w:pPr>
      <w:r>
        <w:rPr>
          <w:rFonts w:ascii="Calibri" w:hAnsi="Calibri" w:cs="Calibri"/>
        </w:rPr>
        <w:t>проверяемого лица</w:t>
      </w: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50. Акт проверки оформляется непосредственно после ее завершения в двух экземплярах, один из которых с копиями приложений вручается руководителю соискателя лицензии/лицензиата (иному уполномоченному лицу) под расписку об ознакомлении либо об отказе в ознакомлении с актом проверки.</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Акт проверки составляется в срок, не превышающий трех рабочих дней после завершения </w:t>
      </w:r>
      <w:r>
        <w:rPr>
          <w:rFonts w:ascii="Calibri" w:hAnsi="Calibri" w:cs="Calibri"/>
        </w:rPr>
        <w:lastRenderedPageBreak/>
        <w:t>мероприятий по контролю.</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Типовая </w:t>
      </w:r>
      <w:hyperlink r:id="rId32" w:history="1">
        <w:r>
          <w:rPr>
            <w:rFonts w:ascii="Calibri" w:hAnsi="Calibri" w:cs="Calibri"/>
            <w:color w:val="0000FF"/>
          </w:rPr>
          <w:t>форма</w:t>
        </w:r>
      </w:hyperlink>
      <w:r>
        <w:rPr>
          <w:rFonts w:ascii="Calibri" w:hAnsi="Calibri" w:cs="Calibri"/>
        </w:rPr>
        <w:t xml:space="preserve"> акта проверки органом государственного контроля (надзора), органом муниципального контроля юридического лица, индивидуального предпринимателя утверждена приказом Минэкономразвития Российской Федерации от 30 апреля 2009 г.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(зарегистрирован Министерством юстиции Российской Федерации 13 мая 2009, регистрационный номер 13915) с изменениями, внесенными приказом Минэкономразвития России от 24 мая 2010 N 199 "О внесении изменений в приказ Минэкономразвития России от 30 апреля 2009 г.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(зарегистрирован Министерством юстиции Российской Федерации 6 июля 2010, регистрационный номер 17702); приказом Минэкономразвития России от 30 сентября 2011 N 532 "О внесении изменений в приказ Минэкономразвития России от 30 апреля 2009 г.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(зарегистрирован Министерством юстиции Российской Федерации 10 ноября 2011, регистрационный номер 22264).</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В случае отсутствия руководителя проверяемого лица (иного уполномоченного лица),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Роспотребнадзоре (его территориальном органе).</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5 (пяти) рабочих дней со дня составления акта проверки.</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 К акту проверки прилагаются объяснения работников проверяемого лица, на которых возлагается ответственность за нарушение лицензионных требований.</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 Проверяемое лицо обязано вести журнал учета проверок юридического лица, проводимых органами государственного контроля (надзора).</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 В журнале учета проверок члены комиссии по проверке осуществляют запись о проведенной проверке, содержащую сведения о наименовании органа государственного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и (в случае, если имеется) отчества и должности членов комиссии по проверке, привлекаемых к проведению проверки экспертов, представителей экспертных организаций и их подписи.</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57. Журнал учета проверок должен быть прошит, пронумерован и удостоверен печатью проверяемого лица.</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журнала учета проверок в акте проверки делается соответствующая запись.</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58.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jc w:val="center"/>
        <w:outlineLvl w:val="2"/>
        <w:rPr>
          <w:rFonts w:ascii="Calibri" w:hAnsi="Calibri" w:cs="Calibri"/>
        </w:rPr>
      </w:pPr>
      <w:bookmarkStart w:id="26" w:name="Par252"/>
      <w:bookmarkEnd w:id="26"/>
      <w:r>
        <w:rPr>
          <w:rFonts w:ascii="Calibri" w:hAnsi="Calibri" w:cs="Calibri"/>
        </w:rPr>
        <w:t>Принятие мер, предусмотренных законодательством</w:t>
      </w:r>
    </w:p>
    <w:p w:rsidR="00940017" w:rsidRDefault="00940017">
      <w:pPr>
        <w:widowControl w:val="0"/>
        <w:autoSpaceDE w:val="0"/>
        <w:autoSpaceDN w:val="0"/>
        <w:adjustRightInd w:val="0"/>
        <w:spacing w:after="0" w:line="240" w:lineRule="auto"/>
        <w:jc w:val="center"/>
        <w:rPr>
          <w:rFonts w:ascii="Calibri" w:hAnsi="Calibri" w:cs="Calibri"/>
        </w:rPr>
      </w:pPr>
      <w:r>
        <w:rPr>
          <w:rFonts w:ascii="Calibri" w:hAnsi="Calibri" w:cs="Calibri"/>
        </w:rPr>
        <w:t>Российской Федерации</w:t>
      </w: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59. В случае выявления членами комиссии по проверке в результате проведения проверки нарушений лицензионных требований проверяемому лицу выдается предписание об устранении выявленных нарушений лицензионных требований (далее - предписание) с указанием срока устранения выявленных нарушений.</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60. Предписание является неотъемлемым приложением к акту проверки и подлежит </w:t>
      </w:r>
      <w:r>
        <w:rPr>
          <w:rFonts w:ascii="Calibri" w:hAnsi="Calibri" w:cs="Calibri"/>
        </w:rPr>
        <w:lastRenderedPageBreak/>
        <w:t>вручению руководителю проверяемого лица (иному уполномоченному лицу) одновременно с вручением ему экземпляра акта проверки.</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Проверяемое лицо в случае несогласия с фактами, выводами, предложениями, изложенными в акте проверки, и (или) выданным предписанием об устранении нарушений лицензионных требований в течение 15 (пятнадцати) дней с даты получения акта проверки вправе представить в Роспотребнадзор (его территориальный орган) в письменной форме возражения в отношении акта проверки и (или) предписания. При этом лицензиат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Роспотребнадзор (его территориальный орган).</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Проверяемое лицо обязано исполнить предписание в указанный в нем срок и представить в Роспотребнадзор (его территориальный орган) уведомление об исполнении предписания.</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63. К уведомлению прилагаются надлежащим образом оформленные копии документов, подтверждающих исполнение указанных в предписании требований.</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64. В случае непредставления проверяемым лицом в установленные сроки уведомления об исполнении предписания уполномоченное лицо Роспотребнадзора (его территориального органа):</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уведомляет проверяемое лицо о продлении сроков устранения нарушений (в случае наличия уважительных причин, не позволивших в установленные сроки устранить указанные нарушения) и направляет проверяемому лицу повторное предписание;</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рассматривает вопрос о привлечении проверяемого лица к административной ответственности в установленном порядке и последующем приостановлении действия лицензии, о направлении в суд заявления об аннулировании лицензии.</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65. Решение Роспотребнадзора (его территориального органа) о приостановлении действия проверяемого лица оформляется в форме проекта приказа в течение суток со дня вступления в силу решения суда, в котором указывается срок исполнения предписания об устранении грубого нарушения проверяемым лицом лицензионных требований или срок административного приостановления деятельности проверяемого лица.</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66. В случае принятия решения о приостановлении действия лицензии устанавливается срок устранения проверяемым лицом обстоятельств, повлекших за собой приостановление действия лицензии. Указанное решение оформляется приказом Роспотребнадзора (его территориального органа).</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67. Решение о приостановлении действия лицензии вручается или направляется проверяемому лицу заказным почтовым отправлением с уведомлением о вручении или любым иным способом в письменной форме (с соответствующим обоснованием) в течение одного дня с даты его принятия.</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68. Если в установленный срок проверяемое лицо не устранит нарушения лицензионных требований, Роспотребнадзор (его территориальный орган) обязан обратиться в суд с заявлением об аннулировании лицензии.</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69. Решение о возобновлении действия лицензии может быть принято после представления проверяемым лицом в Роспотребнадзор (его территориальный орган) документов, подтверждающих устранение обстоятельств, повлекших за собой приостановление действия лицензии. Решение оформляется приказом Роспотребнадзора (его территориального органа) и доводится до сведения проверяемого лица в течение одного дня с даты его подписания заказным почтовым отправлением с уведомлением о вручении или иным доступным способом.</w:t>
      </w: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jc w:val="center"/>
        <w:outlineLvl w:val="1"/>
        <w:rPr>
          <w:rFonts w:ascii="Calibri" w:hAnsi="Calibri" w:cs="Calibri"/>
        </w:rPr>
      </w:pPr>
      <w:bookmarkStart w:id="27" w:name="Par269"/>
      <w:bookmarkEnd w:id="27"/>
      <w:r>
        <w:rPr>
          <w:rFonts w:ascii="Calibri" w:hAnsi="Calibri" w:cs="Calibri"/>
        </w:rPr>
        <w:t>IV. Порядок и формы контроля исполнения</w:t>
      </w:r>
    </w:p>
    <w:p w:rsidR="00940017" w:rsidRDefault="00940017">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функции</w:t>
      </w: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jc w:val="center"/>
        <w:outlineLvl w:val="2"/>
        <w:rPr>
          <w:rFonts w:ascii="Calibri" w:hAnsi="Calibri" w:cs="Calibri"/>
        </w:rPr>
      </w:pPr>
      <w:bookmarkStart w:id="28" w:name="Par272"/>
      <w:bookmarkEnd w:id="28"/>
      <w:r>
        <w:rPr>
          <w:rFonts w:ascii="Calibri" w:hAnsi="Calibri" w:cs="Calibri"/>
        </w:rPr>
        <w:t>Порядок осуществления текущего контроля соблюдения</w:t>
      </w:r>
    </w:p>
    <w:p w:rsidR="00940017" w:rsidRDefault="00940017">
      <w:pPr>
        <w:widowControl w:val="0"/>
        <w:autoSpaceDE w:val="0"/>
        <w:autoSpaceDN w:val="0"/>
        <w:adjustRightInd w:val="0"/>
        <w:spacing w:after="0" w:line="240" w:lineRule="auto"/>
        <w:jc w:val="center"/>
        <w:rPr>
          <w:rFonts w:ascii="Calibri" w:hAnsi="Calibri" w:cs="Calibri"/>
        </w:rPr>
      </w:pPr>
      <w:r>
        <w:rPr>
          <w:rFonts w:ascii="Calibri" w:hAnsi="Calibri" w:cs="Calibri"/>
        </w:rPr>
        <w:t>и исполнения должностными лицами Роспотребнадзора</w:t>
      </w:r>
    </w:p>
    <w:p w:rsidR="00940017" w:rsidRDefault="00940017">
      <w:pPr>
        <w:widowControl w:val="0"/>
        <w:autoSpaceDE w:val="0"/>
        <w:autoSpaceDN w:val="0"/>
        <w:adjustRightInd w:val="0"/>
        <w:spacing w:after="0" w:line="240" w:lineRule="auto"/>
        <w:jc w:val="center"/>
        <w:rPr>
          <w:rFonts w:ascii="Calibri" w:hAnsi="Calibri" w:cs="Calibri"/>
        </w:rPr>
      </w:pPr>
      <w:r>
        <w:rPr>
          <w:rFonts w:ascii="Calibri" w:hAnsi="Calibri" w:cs="Calibri"/>
        </w:rPr>
        <w:t>(его территориальных органов) положений Регламента и иных</w:t>
      </w:r>
    </w:p>
    <w:p w:rsidR="00940017" w:rsidRDefault="00940017">
      <w:pPr>
        <w:widowControl w:val="0"/>
        <w:autoSpaceDE w:val="0"/>
        <w:autoSpaceDN w:val="0"/>
        <w:adjustRightInd w:val="0"/>
        <w:spacing w:after="0" w:line="240" w:lineRule="auto"/>
        <w:jc w:val="center"/>
        <w:rPr>
          <w:rFonts w:ascii="Calibri" w:hAnsi="Calibri" w:cs="Calibri"/>
        </w:rPr>
      </w:pPr>
      <w:r>
        <w:rPr>
          <w:rFonts w:ascii="Calibri" w:hAnsi="Calibri" w:cs="Calibri"/>
        </w:rPr>
        <w:t>нормативных правовых актов, устанавливающих требования</w:t>
      </w:r>
    </w:p>
    <w:p w:rsidR="00940017" w:rsidRDefault="00940017">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к исполнению государственной функции, а также</w:t>
      </w:r>
    </w:p>
    <w:p w:rsidR="00940017" w:rsidRDefault="00940017">
      <w:pPr>
        <w:widowControl w:val="0"/>
        <w:autoSpaceDE w:val="0"/>
        <w:autoSpaceDN w:val="0"/>
        <w:adjustRightInd w:val="0"/>
        <w:spacing w:after="0" w:line="240" w:lineRule="auto"/>
        <w:jc w:val="center"/>
        <w:rPr>
          <w:rFonts w:ascii="Calibri" w:hAnsi="Calibri" w:cs="Calibri"/>
        </w:rPr>
      </w:pPr>
      <w:r>
        <w:rPr>
          <w:rFonts w:ascii="Calibri" w:hAnsi="Calibri" w:cs="Calibri"/>
        </w:rPr>
        <w:t>принятия ими решений</w:t>
      </w: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70. Текущий контроль соблюдения и исполнения должностными лицами Роспотребнадзора (его территориального органа) положений Регламента и иных нормативных актов, устанавливающих требования к исполнению государственной функции, осуществляется должностными лицами Роспотребнадзора (его территориального органа), ответственными за организацию проведения проверок.</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 Контроль подготовки, проведения и оформления результатов проверок должностными лицами Роспотребнадзора (его территориального органа) осуществляют:</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заместитель Руководителя Федеральной службы по надзору в сфере защиты прав потребителей и благополучия человека, курирующий деятельность;</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начальник управления Роспотребнадзора по субъекту Российской Федерации;</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заместитель начальника Управления Роспотребнадзора по субъекту Российской Федерации, на которого возложена данная обязанность;</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начальник отдела в Управлении Роспотребнадзора по субъекту Российской Федерации, непосредственно отвечающего за организацию, обеспечение и проведение проверок.</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72. Текущий контроль осуществляется путем проведения ответственным должностным лицом Роспотребнадзора (его территориального органа) проверок соблюдения и исполнения должностными лицами Роспотребнадзора (его территориального органа) положений Регламента, иных нормативных правовых актов Российской Федерации.</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 Периодичность осуществления текущего контроля устанавливается Руководителем Федеральной службы по надзору в сфере защиты прав потребителей и благополучия человека.</w:t>
      </w: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jc w:val="center"/>
        <w:outlineLvl w:val="2"/>
        <w:rPr>
          <w:rFonts w:ascii="Calibri" w:hAnsi="Calibri" w:cs="Calibri"/>
        </w:rPr>
      </w:pPr>
      <w:bookmarkStart w:id="29" w:name="Par288"/>
      <w:bookmarkEnd w:id="29"/>
      <w:r>
        <w:rPr>
          <w:rFonts w:ascii="Calibri" w:hAnsi="Calibri" w:cs="Calibri"/>
        </w:rPr>
        <w:t>Порядок осуществления плановых и внеплановых проверок</w:t>
      </w:r>
    </w:p>
    <w:p w:rsidR="00940017" w:rsidRDefault="00940017">
      <w:pPr>
        <w:widowControl w:val="0"/>
        <w:autoSpaceDE w:val="0"/>
        <w:autoSpaceDN w:val="0"/>
        <w:adjustRightInd w:val="0"/>
        <w:spacing w:after="0" w:line="240" w:lineRule="auto"/>
        <w:jc w:val="center"/>
        <w:rPr>
          <w:rFonts w:ascii="Calibri" w:hAnsi="Calibri" w:cs="Calibri"/>
        </w:rPr>
      </w:pPr>
      <w:r>
        <w:rPr>
          <w:rFonts w:ascii="Calibri" w:hAnsi="Calibri" w:cs="Calibri"/>
        </w:rPr>
        <w:t>полноты и качества исполнения государственной функции,</w:t>
      </w:r>
    </w:p>
    <w:p w:rsidR="00940017" w:rsidRDefault="00940017">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 порядок и формы контроля за полнотой</w:t>
      </w:r>
    </w:p>
    <w:p w:rsidR="00940017" w:rsidRDefault="00940017">
      <w:pPr>
        <w:widowControl w:val="0"/>
        <w:autoSpaceDE w:val="0"/>
        <w:autoSpaceDN w:val="0"/>
        <w:adjustRightInd w:val="0"/>
        <w:spacing w:after="0" w:line="240" w:lineRule="auto"/>
        <w:jc w:val="center"/>
        <w:rPr>
          <w:rFonts w:ascii="Calibri" w:hAnsi="Calibri" w:cs="Calibri"/>
        </w:rPr>
      </w:pPr>
      <w:r>
        <w:rPr>
          <w:rFonts w:ascii="Calibri" w:hAnsi="Calibri" w:cs="Calibri"/>
        </w:rPr>
        <w:t>и качеством исполнения государственной функции</w:t>
      </w: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 Контроль в отношении действий должностных лиц Роспотребнадзора (его территориального органа) при организации и проведении проверок (плановых/внеплановых выездных, документарных) осуществляется в рамках рассмотрения жалоб на их действия.</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75. Контроль за полнотой и качеством организации и проведения проверки включает в себя проведение проверок полноты и качества организации проверок, выявление и устранение нарушений прав лицензиата, рассмотрение, принятие решений и подготовку ответов на обращения проверяемого лица, содержащих жалобы на решения, действия (бездействие) должностных лиц Роспотребнадзора (его территориального органа).</w:t>
      </w: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jc w:val="center"/>
        <w:outlineLvl w:val="2"/>
        <w:rPr>
          <w:rFonts w:ascii="Calibri" w:hAnsi="Calibri" w:cs="Calibri"/>
        </w:rPr>
      </w:pPr>
      <w:bookmarkStart w:id="30" w:name="Par296"/>
      <w:bookmarkEnd w:id="30"/>
      <w:r>
        <w:rPr>
          <w:rFonts w:ascii="Calibri" w:hAnsi="Calibri" w:cs="Calibri"/>
        </w:rPr>
        <w:t>Ответственность должностных лиц Роспотребнадзора</w:t>
      </w:r>
    </w:p>
    <w:p w:rsidR="00940017" w:rsidRDefault="00940017">
      <w:pPr>
        <w:widowControl w:val="0"/>
        <w:autoSpaceDE w:val="0"/>
        <w:autoSpaceDN w:val="0"/>
        <w:adjustRightInd w:val="0"/>
        <w:spacing w:after="0" w:line="240" w:lineRule="auto"/>
        <w:jc w:val="center"/>
        <w:rPr>
          <w:rFonts w:ascii="Calibri" w:hAnsi="Calibri" w:cs="Calibri"/>
        </w:rPr>
      </w:pPr>
      <w:r>
        <w:rPr>
          <w:rFonts w:ascii="Calibri" w:hAnsi="Calibri" w:cs="Calibri"/>
        </w:rPr>
        <w:t>(его территориального органа) за решения и действия</w:t>
      </w:r>
    </w:p>
    <w:p w:rsidR="00940017" w:rsidRDefault="00940017">
      <w:pPr>
        <w:widowControl w:val="0"/>
        <w:autoSpaceDE w:val="0"/>
        <w:autoSpaceDN w:val="0"/>
        <w:adjustRightInd w:val="0"/>
        <w:spacing w:after="0" w:line="240" w:lineRule="auto"/>
        <w:jc w:val="center"/>
        <w:rPr>
          <w:rFonts w:ascii="Calibri" w:hAnsi="Calibri" w:cs="Calibri"/>
        </w:rPr>
      </w:pPr>
      <w:r>
        <w:rPr>
          <w:rFonts w:ascii="Calibri" w:hAnsi="Calibri" w:cs="Calibri"/>
        </w:rPr>
        <w:t>(бездействие), принимаемые (осуществляемые) ими в ходе</w:t>
      </w:r>
    </w:p>
    <w:p w:rsidR="00940017" w:rsidRDefault="00940017">
      <w:pPr>
        <w:widowControl w:val="0"/>
        <w:autoSpaceDE w:val="0"/>
        <w:autoSpaceDN w:val="0"/>
        <w:adjustRightInd w:val="0"/>
        <w:spacing w:after="0" w:line="240" w:lineRule="auto"/>
        <w:jc w:val="center"/>
        <w:rPr>
          <w:rFonts w:ascii="Calibri" w:hAnsi="Calibri" w:cs="Calibri"/>
        </w:rPr>
      </w:pPr>
      <w:r>
        <w:rPr>
          <w:rFonts w:ascii="Calibri" w:hAnsi="Calibri" w:cs="Calibri"/>
        </w:rPr>
        <w:t>исполнения государственной функции</w:t>
      </w: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76. По результатам проведенных проверок в случае выявления фактов нарушений прав проверяемого лица виновные должностные лица Роспотребнадзора (его территориального органа) подлежат привлечению к ответственности в соответствии с законодательством Российской Федерации.</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 Должностные лица, уполномоченные на проведение проверки, несут персональную ответственность за соблюдение сроков и установленного порядка исполнения государственной функции, соблюдение прав проверяемого лица.</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78. Персональная ответственность должностных лиц закрепляется в их должностных регламентах в соответствии с требованиями законодательства Российской Федерации.</w:t>
      </w: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jc w:val="center"/>
        <w:outlineLvl w:val="2"/>
        <w:rPr>
          <w:rFonts w:ascii="Calibri" w:hAnsi="Calibri" w:cs="Calibri"/>
        </w:rPr>
      </w:pPr>
      <w:bookmarkStart w:id="31" w:name="Par305"/>
      <w:bookmarkEnd w:id="31"/>
      <w:r>
        <w:rPr>
          <w:rFonts w:ascii="Calibri" w:hAnsi="Calibri" w:cs="Calibri"/>
        </w:rPr>
        <w:t>Положения, характеризующие требования к порядку</w:t>
      </w:r>
    </w:p>
    <w:p w:rsidR="00940017" w:rsidRDefault="00940017">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и формам контроля за исполнением государственной функции,</w:t>
      </w:r>
    </w:p>
    <w:p w:rsidR="00940017" w:rsidRDefault="00940017">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 со стороны граждан, их объединений</w:t>
      </w:r>
    </w:p>
    <w:p w:rsidR="00940017" w:rsidRDefault="00940017">
      <w:pPr>
        <w:widowControl w:val="0"/>
        <w:autoSpaceDE w:val="0"/>
        <w:autoSpaceDN w:val="0"/>
        <w:adjustRightInd w:val="0"/>
        <w:spacing w:after="0" w:line="240" w:lineRule="auto"/>
        <w:jc w:val="center"/>
        <w:rPr>
          <w:rFonts w:ascii="Calibri" w:hAnsi="Calibri" w:cs="Calibri"/>
        </w:rPr>
      </w:pPr>
      <w:r>
        <w:rPr>
          <w:rFonts w:ascii="Calibri" w:hAnsi="Calibri" w:cs="Calibri"/>
        </w:rPr>
        <w:t>и организаций</w:t>
      </w: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79. Контроль за исполнением государственной функции Роспотребнадзора (его территориальных органов), и должностными лицами может осуществляться со стороны граждан, их объединений и организаций путем направления в адрес Роспотребнадзора (его территориального органа):</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предложений о совершенствовании нормативных правовых актов, регламентирующих исполнение должностными лицами России государственной функции;</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сообщений о нарушении положений нормативных правовых актов, недостатках в работе Роспотребнадзора (его территориального органа), их должностных лиц;</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жалоб по фактам нарушения должностными лицами Роспотребнадзора (его территориального органа) прав и законных интересов граждан и юридических лиц.</w:t>
      </w: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jc w:val="center"/>
        <w:outlineLvl w:val="1"/>
        <w:rPr>
          <w:rFonts w:ascii="Calibri" w:hAnsi="Calibri" w:cs="Calibri"/>
        </w:rPr>
      </w:pPr>
      <w:bookmarkStart w:id="32" w:name="Par315"/>
      <w:bookmarkEnd w:id="32"/>
      <w:r>
        <w:rPr>
          <w:rFonts w:ascii="Calibri" w:hAnsi="Calibri" w:cs="Calibri"/>
        </w:rPr>
        <w:t>V. Досудебный (внесудебный) порядок обжалования</w:t>
      </w:r>
    </w:p>
    <w:p w:rsidR="00940017" w:rsidRDefault="00940017">
      <w:pPr>
        <w:widowControl w:val="0"/>
        <w:autoSpaceDE w:val="0"/>
        <w:autoSpaceDN w:val="0"/>
        <w:adjustRightInd w:val="0"/>
        <w:spacing w:after="0" w:line="240" w:lineRule="auto"/>
        <w:jc w:val="center"/>
        <w:rPr>
          <w:rFonts w:ascii="Calibri" w:hAnsi="Calibri" w:cs="Calibri"/>
        </w:rPr>
      </w:pPr>
      <w:r>
        <w:rPr>
          <w:rFonts w:ascii="Calibri" w:hAnsi="Calibri" w:cs="Calibri"/>
        </w:rPr>
        <w:t>решений и действий (бездействия) органа, исполняющего</w:t>
      </w:r>
    </w:p>
    <w:p w:rsidR="00940017" w:rsidRDefault="00940017">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государственную функцию, а также их должностных лиц</w:t>
      </w: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jc w:val="center"/>
        <w:outlineLvl w:val="2"/>
        <w:rPr>
          <w:rFonts w:ascii="Calibri" w:hAnsi="Calibri" w:cs="Calibri"/>
        </w:rPr>
      </w:pPr>
      <w:bookmarkStart w:id="33" w:name="Par319"/>
      <w:bookmarkEnd w:id="33"/>
      <w:r>
        <w:rPr>
          <w:rFonts w:ascii="Calibri" w:hAnsi="Calibri" w:cs="Calibri"/>
        </w:rPr>
        <w:t>Предмет досудебного (внесудебного) обжалования</w:t>
      </w: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80. Предметом обжалования являются действия (бездействие) должностных лиц Роспотребнадзора (его территориального органа) по обращению юридического лица, имеющего лицензию на деятельность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 проверка которого проводилась, о нарушении его прав и законных интересов, противоправных решениях, действиях (бездействии) должностных лиц Роспотребнадзора (его территориального органа), нарушении положений Регламента, некорректном поведении или нарушении служебной этики.</w:t>
      </w: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jc w:val="center"/>
        <w:outlineLvl w:val="2"/>
        <w:rPr>
          <w:rFonts w:ascii="Calibri" w:hAnsi="Calibri" w:cs="Calibri"/>
        </w:rPr>
      </w:pPr>
      <w:bookmarkStart w:id="34" w:name="Par323"/>
      <w:bookmarkEnd w:id="34"/>
      <w:r>
        <w:rPr>
          <w:rFonts w:ascii="Calibri" w:hAnsi="Calibri" w:cs="Calibri"/>
        </w:rPr>
        <w:t>Исчерпывающий перечень оснований</w:t>
      </w:r>
    </w:p>
    <w:p w:rsidR="00940017" w:rsidRDefault="00940017">
      <w:pPr>
        <w:widowControl w:val="0"/>
        <w:autoSpaceDE w:val="0"/>
        <w:autoSpaceDN w:val="0"/>
        <w:adjustRightInd w:val="0"/>
        <w:spacing w:after="0" w:line="240" w:lineRule="auto"/>
        <w:jc w:val="center"/>
        <w:rPr>
          <w:rFonts w:ascii="Calibri" w:hAnsi="Calibri" w:cs="Calibri"/>
        </w:rPr>
      </w:pPr>
      <w:r>
        <w:rPr>
          <w:rFonts w:ascii="Calibri" w:hAnsi="Calibri" w:cs="Calibri"/>
        </w:rPr>
        <w:t>для приостановления рассмотрения жалобы и случаев,</w:t>
      </w:r>
    </w:p>
    <w:p w:rsidR="00940017" w:rsidRDefault="00940017">
      <w:pPr>
        <w:widowControl w:val="0"/>
        <w:autoSpaceDE w:val="0"/>
        <w:autoSpaceDN w:val="0"/>
        <w:adjustRightInd w:val="0"/>
        <w:spacing w:after="0" w:line="240" w:lineRule="auto"/>
        <w:jc w:val="center"/>
        <w:rPr>
          <w:rFonts w:ascii="Calibri" w:hAnsi="Calibri" w:cs="Calibri"/>
        </w:rPr>
      </w:pPr>
      <w:r>
        <w:rPr>
          <w:rFonts w:ascii="Calibri" w:hAnsi="Calibri" w:cs="Calibri"/>
        </w:rPr>
        <w:t>в которых ответ на жалобу не дается</w:t>
      </w: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 Приостановление рассмотрения жалобы не допускается.</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82. Ответ на жалобу не дается в случаях, если:</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 жалобе не указаны фамилия заявителя, почтовый адрес, по которому должен быть направлен ответ;</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обжалуется судебное решение (при этом в течение 7 дней со дня регистрации жалоба возвращается заявителю, направившему обращение, с разъяснением порядка обжалования данного судебного решения);</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текст жалобы не поддается прочтению (при этом в течение 7 дней со дня регистрации жалоба возвращается проверяемому лицу, направившему жалобу, если его фамилия и почтовый адрес поддаются прочтению).</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82.1. Должностное лицо Роспотребнадзора (его территориального органа)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гражданину, направившему жалобу, о недопустимости злоупотребления правом.</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82.2.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законодательством Российской Федерации тайну, заявителю, направившему обращение, сообщается в течение 7 (семи) дней со дня регистрации жалобы о невозможности дать ответ по существу поставленного в нем вопроса в связи с недопустимостью разглашения указанных </w:t>
      </w:r>
      <w:r>
        <w:rPr>
          <w:rFonts w:ascii="Calibri" w:hAnsi="Calibri" w:cs="Calibri"/>
        </w:rPr>
        <w:lastRenderedPageBreak/>
        <w:t>сведений.</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82.3. Если в жалобе содержится вопрос, на который заявителю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уполномоченное должностное лицо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адрес или одному и тому же должностному лицу. О данном решении уведомляется заявитель, направивший жалобу.</w:t>
      </w: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jc w:val="center"/>
        <w:outlineLvl w:val="2"/>
        <w:rPr>
          <w:rFonts w:ascii="Calibri" w:hAnsi="Calibri" w:cs="Calibri"/>
        </w:rPr>
      </w:pPr>
      <w:bookmarkStart w:id="35" w:name="Par336"/>
      <w:bookmarkEnd w:id="35"/>
      <w:r>
        <w:rPr>
          <w:rFonts w:ascii="Calibri" w:hAnsi="Calibri" w:cs="Calibri"/>
        </w:rPr>
        <w:t>Основания для начала процедуры досудебного</w:t>
      </w:r>
    </w:p>
    <w:p w:rsidR="00940017" w:rsidRDefault="00940017">
      <w:pPr>
        <w:widowControl w:val="0"/>
        <w:autoSpaceDE w:val="0"/>
        <w:autoSpaceDN w:val="0"/>
        <w:adjustRightInd w:val="0"/>
        <w:spacing w:after="0" w:line="240" w:lineRule="auto"/>
        <w:jc w:val="center"/>
        <w:rPr>
          <w:rFonts w:ascii="Calibri" w:hAnsi="Calibri" w:cs="Calibri"/>
        </w:rPr>
      </w:pPr>
      <w:r>
        <w:rPr>
          <w:rFonts w:ascii="Calibri" w:hAnsi="Calibri" w:cs="Calibri"/>
        </w:rPr>
        <w:t>(внесудебного) обжалования</w:t>
      </w: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83. Основанием для досудебного (внесудебного) обжалования является поступление жалобы в Роспотребнадзор (его территориальный орган) в ходе личного приема, в форме электронного документа или в письменной форме.</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вправе запросить информацию и документы, необходимые для обоснования и рассмотрения его жалобы.</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84. Если документы, имеющие существенное значение для рассмотрения жалобы, отсутствуют или не приложены к ней, заявитель в пятидневный срок с момента регистрации жалобы уведомляется (письменно, с использованием средств телефонной связи либо по электронной почте) о том, что рассмотрение жалобы и принятие решения будут осуществляться без учета доводов, в подтверждение которых документы не представлены.</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85. Должностные лица Роспотребнадзора (его территориального органа):</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обеспечивают объективное, всестороннее и своевременное рассмотрение обращения, в случае необходимости - с участием заявителя, направившего жалобу, или его законного представителя;</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вправе запрашивать необходимые для рассмотрения жалобы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 результатам рассмотрения жалобы принимают меры, направленные на восстановление или защиту нарушенных прав, свобод и законных интересов заявителя, дают письменный ответ по существу поставленных в жалобе вопросов.</w:t>
      </w: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jc w:val="center"/>
        <w:outlineLvl w:val="2"/>
        <w:rPr>
          <w:rFonts w:ascii="Calibri" w:hAnsi="Calibri" w:cs="Calibri"/>
        </w:rPr>
      </w:pPr>
      <w:bookmarkStart w:id="36" w:name="Par347"/>
      <w:bookmarkEnd w:id="36"/>
      <w:r>
        <w:rPr>
          <w:rFonts w:ascii="Calibri" w:hAnsi="Calibri" w:cs="Calibri"/>
        </w:rPr>
        <w:t>Права заинтересованных лиц на получение</w:t>
      </w:r>
    </w:p>
    <w:p w:rsidR="00940017" w:rsidRDefault="00940017">
      <w:pPr>
        <w:widowControl w:val="0"/>
        <w:autoSpaceDE w:val="0"/>
        <w:autoSpaceDN w:val="0"/>
        <w:adjustRightInd w:val="0"/>
        <w:spacing w:after="0" w:line="240" w:lineRule="auto"/>
        <w:jc w:val="center"/>
        <w:rPr>
          <w:rFonts w:ascii="Calibri" w:hAnsi="Calibri" w:cs="Calibri"/>
        </w:rPr>
      </w:pPr>
      <w:r>
        <w:rPr>
          <w:rFonts w:ascii="Calibri" w:hAnsi="Calibri" w:cs="Calibri"/>
        </w:rPr>
        <w:t>информации и документов, необходимых для обоснования</w:t>
      </w:r>
    </w:p>
    <w:p w:rsidR="00940017" w:rsidRDefault="00940017">
      <w:pPr>
        <w:widowControl w:val="0"/>
        <w:autoSpaceDE w:val="0"/>
        <w:autoSpaceDN w:val="0"/>
        <w:adjustRightInd w:val="0"/>
        <w:spacing w:after="0" w:line="240" w:lineRule="auto"/>
        <w:jc w:val="center"/>
        <w:rPr>
          <w:rFonts w:ascii="Calibri" w:hAnsi="Calibri" w:cs="Calibri"/>
        </w:rPr>
      </w:pPr>
      <w:r>
        <w:rPr>
          <w:rFonts w:ascii="Calibri" w:hAnsi="Calibri" w:cs="Calibri"/>
        </w:rPr>
        <w:t>и рассмотрения жалобы</w:t>
      </w: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86. В случае необходимости заявитель, обратившийся в Роспотребнадзор (его территориальный орган) с жалобой на действия (бездействие) его должностных лиц, имеет право на получение копий документов и материалов, касающихся существа его жалобы, подтверждающих правоту и достоверность фактов, изложенных в его обращении и необходимых для обоснования и рассмотрения жалобы.</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87. В жалобе указываются:</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должность, фамилия, имя и отчество (при наличии) должностного лица (при наличии информации), решение, действие (бездействие) которого обжалуется;</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фамилия, имя, отчество (при наличии) представителя заявителя или полное наименование организации;</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почтовый адрес, по которому должен быть направлен ответ;</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предмет жалобы;</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личная подпись заявителя и дата.</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Дополнительно в жалобе могут быть указаны обстоятельства, на основании которых заявитель считает, что нарушены его права, свободы и законные интересы, созданы препятствия к их реализации либо незаконно возложена какая-либо обязанность, и иные сведения, которые заявитель считает необходимым сообщить.</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88. К жалобе могут быть приложены копии документов, подтверждающих изложенные в ней обстоятельства.</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89. Жалоба, поступившая в форме электронного документа, должна содержать:</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фамилию, имя, отчество представителя заявителя или полное наименование организации,</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адрес электронной почты, если ответ должен быть направлен в форме электронного документа,</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почтовый адрес, если ответ должен быть направлен в письменной форме.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jc w:val="center"/>
        <w:outlineLvl w:val="2"/>
        <w:rPr>
          <w:rFonts w:ascii="Calibri" w:hAnsi="Calibri" w:cs="Calibri"/>
        </w:rPr>
      </w:pPr>
      <w:bookmarkStart w:id="37" w:name="Par365"/>
      <w:bookmarkEnd w:id="37"/>
      <w:r>
        <w:rPr>
          <w:rFonts w:ascii="Calibri" w:hAnsi="Calibri" w:cs="Calibri"/>
        </w:rPr>
        <w:t>Органы государственной власти и должностные лица,</w:t>
      </w:r>
    </w:p>
    <w:p w:rsidR="00940017" w:rsidRDefault="00940017">
      <w:pPr>
        <w:widowControl w:val="0"/>
        <w:autoSpaceDE w:val="0"/>
        <w:autoSpaceDN w:val="0"/>
        <w:adjustRightInd w:val="0"/>
        <w:spacing w:after="0" w:line="240" w:lineRule="auto"/>
        <w:jc w:val="center"/>
        <w:rPr>
          <w:rFonts w:ascii="Calibri" w:hAnsi="Calibri" w:cs="Calibri"/>
        </w:rPr>
      </w:pPr>
      <w:r>
        <w:rPr>
          <w:rFonts w:ascii="Calibri" w:hAnsi="Calibri" w:cs="Calibri"/>
        </w:rPr>
        <w:t>которым может быть направлена жалоба заявителя в досудебном</w:t>
      </w:r>
    </w:p>
    <w:p w:rsidR="00940017" w:rsidRDefault="00940017">
      <w:pPr>
        <w:widowControl w:val="0"/>
        <w:autoSpaceDE w:val="0"/>
        <w:autoSpaceDN w:val="0"/>
        <w:adjustRightInd w:val="0"/>
        <w:spacing w:after="0" w:line="240" w:lineRule="auto"/>
        <w:jc w:val="center"/>
        <w:rPr>
          <w:rFonts w:ascii="Calibri" w:hAnsi="Calibri" w:cs="Calibri"/>
        </w:rPr>
      </w:pPr>
      <w:r>
        <w:rPr>
          <w:rFonts w:ascii="Calibri" w:hAnsi="Calibri" w:cs="Calibri"/>
        </w:rPr>
        <w:t>(внесудебном) порядке</w:t>
      </w: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90. Жалоба подается в Роспотребнадзор (его территориальный орган) и рассматривается соответственно руководителем (заместителем руководителя) Роспотребнадзора или руководителем (заместителем руководителя) управления Роспотребнадзора по субъекту Российской Федерации.</w:t>
      </w: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jc w:val="center"/>
        <w:outlineLvl w:val="2"/>
        <w:rPr>
          <w:rFonts w:ascii="Calibri" w:hAnsi="Calibri" w:cs="Calibri"/>
        </w:rPr>
      </w:pPr>
      <w:bookmarkStart w:id="38" w:name="Par371"/>
      <w:bookmarkEnd w:id="38"/>
      <w:r>
        <w:rPr>
          <w:rFonts w:ascii="Calibri" w:hAnsi="Calibri" w:cs="Calibri"/>
        </w:rPr>
        <w:t>Сроки рассмотрения жалобы</w:t>
      </w: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 Срок рассмотрения жалобы не должен превышать 30 (тридцать) дней с момента регистрации такой до направления ответа заявителю по результатам рассмотрения жалобы. Если жалоба требует дополнительного изучения и проверки, то срок рассмотрения продлевается не более чем на 30 (тридцать) дней, с письменным уведомлением об этом лица, направившего жалобу.</w:t>
      </w: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jc w:val="center"/>
        <w:outlineLvl w:val="2"/>
        <w:rPr>
          <w:rFonts w:ascii="Calibri" w:hAnsi="Calibri" w:cs="Calibri"/>
        </w:rPr>
      </w:pPr>
      <w:bookmarkStart w:id="39" w:name="Par375"/>
      <w:bookmarkEnd w:id="39"/>
      <w:r>
        <w:rPr>
          <w:rFonts w:ascii="Calibri" w:hAnsi="Calibri" w:cs="Calibri"/>
        </w:rPr>
        <w:t>Результат досудебного (внесудебного) обжалования</w:t>
      </w: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92. Должностное лицо Роспотребнадзора (его территориального органа), на которое возложена обязанность рассмотрения жалоб на действия (бездействие) должностных лиц, рассматривает обращение и принимает решение об удовлетворении жалобы заявителя либо об отказе в ее удовлетворении.</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93. Письменный ответ, содержащий результаты рассмотрения письменной жалобы, направляется заявителю.</w:t>
      </w:r>
    </w:p>
    <w:p w:rsidR="00940017" w:rsidRDefault="009400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Жалоба считается разрешенной, если рассмотрены все поставленные в ней вопросы, приняты необходимые меры и дан письменный ответ (в пределах компетенции) по существу поставленных вопросов.</w:t>
      </w: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jc w:val="right"/>
        <w:outlineLvl w:val="1"/>
        <w:rPr>
          <w:rFonts w:ascii="Calibri" w:hAnsi="Calibri" w:cs="Calibri"/>
        </w:rPr>
      </w:pPr>
      <w:bookmarkStart w:id="40" w:name="Par385"/>
      <w:bookmarkEnd w:id="40"/>
      <w:r>
        <w:rPr>
          <w:rFonts w:ascii="Calibri" w:hAnsi="Calibri" w:cs="Calibri"/>
        </w:rPr>
        <w:t>Приложение N 1</w:t>
      </w:r>
    </w:p>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исполнения Федеральной службой</w:t>
      </w:r>
    </w:p>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по надзору в сфере защиты прав</w:t>
      </w:r>
    </w:p>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потребителей и благополучия человека</w:t>
      </w:r>
    </w:p>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по осуществлению лицензионного</w:t>
      </w:r>
    </w:p>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контроля деятельности в области</w:t>
      </w:r>
    </w:p>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использования источников</w:t>
      </w:r>
    </w:p>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ионизирующего излучения</w:t>
      </w:r>
    </w:p>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(генерирующих) (за исключением</w:t>
      </w:r>
    </w:p>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случая, если эти источники</w:t>
      </w:r>
    </w:p>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используются в медицинской</w:t>
      </w:r>
    </w:p>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деятельности), утвержденному</w:t>
      </w:r>
    </w:p>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приказом Федеральной службы</w:t>
      </w:r>
    </w:p>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по надзору в сфере защиты прав</w:t>
      </w:r>
    </w:p>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потребителей и благополучия человека</w:t>
      </w:r>
    </w:p>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от 27.12.2013 N 987</w:t>
      </w: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jc w:val="center"/>
        <w:rPr>
          <w:rFonts w:ascii="Calibri" w:hAnsi="Calibri" w:cs="Calibri"/>
        </w:rPr>
      </w:pPr>
      <w:bookmarkStart w:id="41" w:name="Par403"/>
      <w:bookmarkEnd w:id="41"/>
      <w:r>
        <w:rPr>
          <w:rFonts w:ascii="Calibri" w:hAnsi="Calibri" w:cs="Calibri"/>
        </w:rPr>
        <w:t>СВЕДЕНИЯ</w:t>
      </w:r>
    </w:p>
    <w:p w:rsidR="00940017" w:rsidRDefault="00940017">
      <w:pPr>
        <w:widowControl w:val="0"/>
        <w:autoSpaceDE w:val="0"/>
        <w:autoSpaceDN w:val="0"/>
        <w:adjustRightInd w:val="0"/>
        <w:spacing w:after="0" w:line="240" w:lineRule="auto"/>
        <w:jc w:val="center"/>
        <w:rPr>
          <w:rFonts w:ascii="Calibri" w:hAnsi="Calibri" w:cs="Calibri"/>
        </w:rPr>
      </w:pPr>
      <w:r>
        <w:rPr>
          <w:rFonts w:ascii="Calibri" w:hAnsi="Calibri" w:cs="Calibri"/>
        </w:rPr>
        <w:t>О МЕСТОНАХОЖДЕНИИ, КОНТАКТНЫХ ТЕЛЕФОНАХ, АДРЕСАХ</w:t>
      </w:r>
    </w:p>
    <w:p w:rsidR="00940017" w:rsidRDefault="00940017">
      <w:pPr>
        <w:widowControl w:val="0"/>
        <w:autoSpaceDE w:val="0"/>
        <w:autoSpaceDN w:val="0"/>
        <w:adjustRightInd w:val="0"/>
        <w:spacing w:after="0" w:line="240" w:lineRule="auto"/>
        <w:jc w:val="center"/>
        <w:rPr>
          <w:rFonts w:ascii="Calibri" w:hAnsi="Calibri" w:cs="Calibri"/>
        </w:rPr>
      </w:pPr>
      <w:r>
        <w:rPr>
          <w:rFonts w:ascii="Calibri" w:hAnsi="Calibri" w:cs="Calibri"/>
        </w:rPr>
        <w:t>ЭЛЕКТРОННОЙ ПОЧТЫ РОСПОТРЕБНАДЗОРА И ЕГО ТЕРРИТОРИАЛЬНЫХ</w:t>
      </w:r>
    </w:p>
    <w:p w:rsidR="00940017" w:rsidRDefault="00940017">
      <w:pPr>
        <w:widowControl w:val="0"/>
        <w:autoSpaceDE w:val="0"/>
        <w:autoSpaceDN w:val="0"/>
        <w:adjustRightInd w:val="0"/>
        <w:spacing w:after="0" w:line="240" w:lineRule="auto"/>
        <w:jc w:val="center"/>
        <w:rPr>
          <w:rFonts w:ascii="Calibri" w:hAnsi="Calibri" w:cs="Calibri"/>
        </w:rPr>
      </w:pPr>
      <w:r>
        <w:rPr>
          <w:rFonts w:ascii="Calibri" w:hAnsi="Calibri" w:cs="Calibri"/>
        </w:rPr>
        <w:t>ОРГАНОВ, ИСПОЛНЯЮЩИХ ГОСУДАРСТВЕННУЮ ФУНКЦИЮ</w:t>
      </w:r>
    </w:p>
    <w:p w:rsidR="00940017" w:rsidRDefault="00940017">
      <w:pPr>
        <w:widowControl w:val="0"/>
        <w:autoSpaceDE w:val="0"/>
        <w:autoSpaceDN w:val="0"/>
        <w:adjustRightInd w:val="0"/>
        <w:spacing w:after="0" w:line="240" w:lineRule="auto"/>
        <w:jc w:val="center"/>
        <w:rPr>
          <w:rFonts w:ascii="Calibri" w:hAnsi="Calibri" w:cs="Calibri"/>
        </w:rPr>
      </w:pPr>
      <w:r>
        <w:rPr>
          <w:rFonts w:ascii="Calibri" w:hAnsi="Calibri" w:cs="Calibri"/>
        </w:rPr>
        <w:t>ПО ОСУЩЕСТВЛЕНИЮ ЛИЦЕНЗИОННОГО КОНТРОЛЯ ДЕЯТЕЛЬНОСТИ</w:t>
      </w:r>
    </w:p>
    <w:p w:rsidR="00940017" w:rsidRDefault="00940017">
      <w:pPr>
        <w:widowControl w:val="0"/>
        <w:autoSpaceDE w:val="0"/>
        <w:autoSpaceDN w:val="0"/>
        <w:adjustRightInd w:val="0"/>
        <w:spacing w:after="0" w:line="240" w:lineRule="auto"/>
        <w:jc w:val="center"/>
        <w:rPr>
          <w:rFonts w:ascii="Calibri" w:hAnsi="Calibri" w:cs="Calibri"/>
        </w:rPr>
      </w:pPr>
      <w:r>
        <w:rPr>
          <w:rFonts w:ascii="Calibri" w:hAnsi="Calibri" w:cs="Calibri"/>
        </w:rPr>
        <w:t>В ОБЛАСТИ ИСПОЛЬЗОВАНИЯ ИСТОЧНИКОВ ИОНИЗИРУЮЩЕГО</w:t>
      </w:r>
    </w:p>
    <w:p w:rsidR="00940017" w:rsidRDefault="00940017">
      <w:pPr>
        <w:widowControl w:val="0"/>
        <w:autoSpaceDE w:val="0"/>
        <w:autoSpaceDN w:val="0"/>
        <w:adjustRightInd w:val="0"/>
        <w:spacing w:after="0" w:line="240" w:lineRule="auto"/>
        <w:jc w:val="center"/>
        <w:rPr>
          <w:rFonts w:ascii="Calibri" w:hAnsi="Calibri" w:cs="Calibri"/>
        </w:rPr>
      </w:pPr>
      <w:r>
        <w:rPr>
          <w:rFonts w:ascii="Calibri" w:hAnsi="Calibri" w:cs="Calibri"/>
        </w:rPr>
        <w:t>ИЗЛУЧЕНИЯ (ГЕНЕРИРУЮЩИХ) (ЗА ИСКЛЮЧЕНИЕМ СЛУЧАЯ,</w:t>
      </w:r>
    </w:p>
    <w:p w:rsidR="00940017" w:rsidRDefault="00940017">
      <w:pPr>
        <w:widowControl w:val="0"/>
        <w:autoSpaceDE w:val="0"/>
        <w:autoSpaceDN w:val="0"/>
        <w:adjustRightInd w:val="0"/>
        <w:spacing w:after="0" w:line="240" w:lineRule="auto"/>
        <w:jc w:val="center"/>
        <w:rPr>
          <w:rFonts w:ascii="Calibri" w:hAnsi="Calibri" w:cs="Calibri"/>
        </w:rPr>
      </w:pPr>
      <w:r>
        <w:rPr>
          <w:rFonts w:ascii="Calibri" w:hAnsi="Calibri" w:cs="Calibri"/>
        </w:rPr>
        <w:t>ЕСЛИ ЭТИ ИСТОЧНИКИ ИСПОЛЬЗУЮТСЯ В МЕДИЦИНСКИХ ЦЕЛЯХ)</w:t>
      </w:r>
    </w:p>
    <w:p w:rsidR="00940017" w:rsidRDefault="00940017">
      <w:pPr>
        <w:widowControl w:val="0"/>
        <w:autoSpaceDE w:val="0"/>
        <w:autoSpaceDN w:val="0"/>
        <w:adjustRightInd w:val="0"/>
        <w:spacing w:after="0" w:line="240" w:lineRule="auto"/>
        <w:jc w:val="center"/>
        <w:rPr>
          <w:rFonts w:ascii="Calibri" w:hAnsi="Calibri" w:cs="Calibri"/>
        </w:rPr>
        <w:sectPr w:rsidR="00940017" w:rsidSect="00083E43">
          <w:pgSz w:w="11906" w:h="16838"/>
          <w:pgMar w:top="1134" w:right="850" w:bottom="1134" w:left="1701" w:header="708" w:footer="708" w:gutter="0"/>
          <w:cols w:space="708"/>
          <w:docGrid w:linePitch="360"/>
        </w:sectPr>
      </w:pPr>
    </w:p>
    <w:p w:rsidR="00940017" w:rsidRDefault="00940017">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720"/>
        <w:gridCol w:w="2400"/>
        <w:gridCol w:w="2520"/>
        <w:gridCol w:w="2280"/>
        <w:gridCol w:w="2880"/>
        <w:gridCol w:w="2880"/>
      </w:tblGrid>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территориального органа Федеральной службы по надзору в сфере защиты прав потребителей и благополучия человека</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center"/>
              <w:rPr>
                <w:rFonts w:ascii="Calibri" w:hAnsi="Calibri" w:cs="Calibri"/>
              </w:rPr>
            </w:pPr>
            <w:r>
              <w:rPr>
                <w:rFonts w:ascii="Calibri" w:hAnsi="Calibri" w:cs="Calibri"/>
              </w:rPr>
              <w:t>Место нахождения</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center"/>
              <w:rPr>
                <w:rFonts w:ascii="Calibri" w:hAnsi="Calibri" w:cs="Calibri"/>
              </w:rPr>
            </w:pPr>
            <w:r>
              <w:rPr>
                <w:rFonts w:ascii="Calibri" w:hAnsi="Calibri" w:cs="Calibri"/>
              </w:rPr>
              <w:t>Телефон</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center"/>
              <w:rPr>
                <w:rFonts w:ascii="Calibri" w:hAnsi="Calibri" w:cs="Calibri"/>
              </w:rPr>
            </w:pPr>
            <w:r>
              <w:rPr>
                <w:rFonts w:ascii="Calibri" w:hAnsi="Calibri" w:cs="Calibri"/>
              </w:rPr>
              <w:t>Адрес официального сайта</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center"/>
              <w:rPr>
                <w:rFonts w:ascii="Calibri" w:hAnsi="Calibri" w:cs="Calibri"/>
              </w:rPr>
            </w:pPr>
            <w:r>
              <w:rPr>
                <w:rFonts w:ascii="Calibri" w:hAnsi="Calibri" w:cs="Calibri"/>
              </w:rPr>
              <w:t>Адрес электронной почты</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1</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Республике Бурятия</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670013, Республика Бурятия, город Улан-Удэ, улица Ключевская, дом 45</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(301-2) 41-25-74</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03.rospotrebnadzor.ru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org@03.rospotrebnadzor.ru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2</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Алтайскому краю</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656056, Алтайский край, город Барнаул, улица Максима Горького, дом 28</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(385-2) 24-29-96</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22.rospotrebnadzor.ru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mail@22.rospotrebnadzor.ru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3</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Амурской области</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675002, Амурская область, город Благовещенск, улица Первомайская, дом 30</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(416-2) 52-56-29</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28.rospotrebnadzor.ru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info@rospotrebnadzor-amur.ru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4</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 xml:space="preserve">Управление </w:t>
            </w:r>
            <w:r>
              <w:rPr>
                <w:rFonts w:ascii="Calibri" w:hAnsi="Calibri" w:cs="Calibri"/>
              </w:rPr>
              <w:lastRenderedPageBreak/>
              <w:t>Федеральной службы по надзору в сфере защиты прав потребителей и благополучия человека по Архангельской области</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163000, Архангельская </w:t>
            </w:r>
            <w:r>
              <w:rPr>
                <w:rFonts w:ascii="Calibri" w:hAnsi="Calibri" w:cs="Calibri"/>
              </w:rPr>
              <w:lastRenderedPageBreak/>
              <w:t>область, город Архангельск, улица Гайдара, дом 24</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lastRenderedPageBreak/>
              <w:t>(818-2) 20-05-69</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29.rospotrebnadzor.ru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arkh@29rpn.atnet.ru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5</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Астраханской области</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414057, Астраханская область, город Астрахань, улица Николая Островского, дом 138</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(8512) 50-14-10</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30.rospotrebnadzor.ru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tu_rpn@astranet.ru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6</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Белгородской области</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308023, Белгородская область, город Белгород, улица Железнякова, дом 2</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(472-2) 34-03-16</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31.rospotrebnadzor.ru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orgotd@31.rospotrebnadzor.ru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7</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Брянской области</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241050, город Брянск, 2-й Советский переулок, дом 5а</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(483-2) 74-20-45</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32.rospotrebnadzor.ru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sanep@online.bryansk.ru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8</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Владимирской области</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600001, г. Владимир, ул. Офицерская, д. 20</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(492-2) 54-02-97</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33.rospotrebnadzor.ru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postmaster@cgsnvlad.elcom.ru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9</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Волгоградской области</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400131, Волгоградская область, город Волгоград, улица Комсомольская, дом 10б, стр. 2</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(844-2) 24-36-41</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34.rospotrebnadzor.ru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info@31.rospotrebnadzor.ru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10</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Вологодской области</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160012, Вологодская область, город Вологда, улица Яшина, дом 1а</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(817-2) 75-21-23</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35.rospotrebnadzor.ru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tu-rpn@vologda.ru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11</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 xml:space="preserve">Управление Федеральной службы по надзору в сфере защиты прав потребителей и благополучия человека по Воронежской </w:t>
            </w:r>
            <w:r>
              <w:rPr>
                <w:rFonts w:ascii="Calibri" w:hAnsi="Calibri" w:cs="Calibri"/>
              </w:rPr>
              <w:lastRenderedPageBreak/>
              <w:t>области</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lastRenderedPageBreak/>
              <w:t>394038, Воронежская область, город Воронеж, улица Космонавтов, дом 21а</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(473-2) 63-77-27</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36.rospotrebnadzor.ru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tv@rpn.vrn.ru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12</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Еврейской автономной области</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679016, Еврейская автономная область, город Биробиджан, улица Шолом-Алейхема, дом 17</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(426-22) 6-84-11</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79.rospotrebnadzor.ru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zpp@79.rospotrebnadzor.ru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13</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Ивановской области</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153021, Ивановская область, город Иваново, улица Рабфаковская, д. 6</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(493-2) 30-30-13</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37.rospotrebnadzor.ru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ivrpn@37.rospotrebnadzor.ru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14</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Иркутской области</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664003, Иркутская область, город Иркутск, улица Карла Маркса, д. 8</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(395-2) 24-33-67</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38.rospotrebnadzor.ru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main@38.rospotrebnadzor.ru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15</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Кабардино-</w:t>
            </w:r>
            <w:r>
              <w:rPr>
                <w:rFonts w:ascii="Calibri" w:hAnsi="Calibri" w:cs="Calibri"/>
              </w:rPr>
              <w:lastRenderedPageBreak/>
              <w:t>Балкарской Республике</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lastRenderedPageBreak/>
              <w:t>360051, Кабардино-Балкарская Республика, город Нальчик, улица А.П. Кешокова, дом 96</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(866-2) 42-35-74</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07.rospotrebnadzor.ru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kbr@07.rospotrebnadzor.ru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16</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Калининградской области</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236040, Калининградская область, город Калининград, улица Подполковника Иванникова, дом 5</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(401-2) 53-69-42</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39.rospotrebnadzor.ru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kaliningrad@39.rospotrebnadzor.ru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17</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Калужской области</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248010, Калужская область, город Калуга, улица Чичерина, дом 1а</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(484-2) 55-15-42</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40.rospotrebnadzor.ru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microb@kaluga.ru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18</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Камчатскому краю</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683003, Камчатский край, город Петропавловск-Камчатский, улица Владивостокская, дом 9/1</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(415-2) 46-19-04</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41.rospotrebnadzor.ru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sgm@sanep.kamchatka.ru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19</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Карачаево-</w:t>
            </w:r>
            <w:r>
              <w:rPr>
                <w:rFonts w:ascii="Calibri" w:hAnsi="Calibri" w:cs="Calibri"/>
              </w:rPr>
              <w:lastRenderedPageBreak/>
              <w:t>Черкесской Республике</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lastRenderedPageBreak/>
              <w:t>369000, Карачаево-Черкесская Республика, город Черкесск, проспект Ленина, дом 136</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(878-2) 20-00-27</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09.rospotrebnadzor.ru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upr@09.rospotrebnadzor.ru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20</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Кемеровской области</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650992, Кемеровская область, город Кемерово, проспект Кузнецкий, дом 24</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(384-2) 36-73-15</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42.rospotrebnadzor.ru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ocsenko@kemnet.ru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21</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Кировской области</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610027, Кировская область, город Киров, улица Красноармейская, дом 45</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(833-2) 40-67-10</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43.rospotrebnadzor.ru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rpn@43.rospotrebnadzor.ru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22</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Костромской области</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156005, Костромская область, город Кострома, бульвар Петрковский, дом 5</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(494-2) 42-69-49</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44.rospotrebnadzor.ru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central@44.rospotrebnadzor.ru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23</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 xml:space="preserve">Управление Федеральной службы по надзору в сфере защиты прав потребителей и благополучия человека </w:t>
            </w:r>
            <w:r>
              <w:rPr>
                <w:rFonts w:ascii="Calibri" w:hAnsi="Calibri" w:cs="Calibri"/>
              </w:rPr>
              <w:lastRenderedPageBreak/>
              <w:t>по Краснодарскому краю</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lastRenderedPageBreak/>
              <w:t>350000, Краснодарский край, город Краснодар, улица Рашпилевская, дом 100</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(861) 259-36-86</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23.rospotrebnadzor.ru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upravlenie@kubanrpn.ru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24</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Красноярскому краю</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660097, Красноярский край, город Красноярск, улица Каратанова, дом 21</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(391-2) 26-89-50</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24.rospotrebnadzor.ru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office@24.rospotrebnadzor.ru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25</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Курганской области</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640020, Курганская область, город Курган, улица Куйбышева, д. 46</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(352-2) 42-13-36</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45.rospotrebnadzor.ru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info@45.rospotrebnadzor.ru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26</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Курской области</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305004, Курская область, город Курск, улица Ленина, дом 70</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(471-2) 58-71-88</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46.rospotrebnadzor.ru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cgsen@kursktelecom.ru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27</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 xml:space="preserve">Управление Федеральной службы по надзору в сфере защиты прав потребителей и благополучия человека по Ленинградской </w:t>
            </w:r>
            <w:r>
              <w:rPr>
                <w:rFonts w:ascii="Calibri" w:hAnsi="Calibri" w:cs="Calibri"/>
              </w:rPr>
              <w:lastRenderedPageBreak/>
              <w:t>области</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lastRenderedPageBreak/>
              <w:t>192029, город Санкт-Петербург, улица Ольминского, дом 27</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(812) 365-18-00</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47.rospotrebnadzor.ru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lenobl@47.rospotrebnadzor.ru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28</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Липецкой области</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398002, Липецкая область, город Липецк, улица Гагарина, дом 60а</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(4742) 27-00-76</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48.rospotrebnadzor.ru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saneps@lipetsk.ru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29</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Магаданской области</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685000, Магаданская область, город Магадан, улица Якутская, дом 53, корпус 2</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(413-2) 65-06-56</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49.rospotrebnadzor.ru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info@49.rospotrebnadzor.ru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30</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городу Москве</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129626, город Москва, Графский переулок, дом 4/9</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(495) 621-70-76</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77.rospotrebnadzor.ru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uprav@77.rospotrebnadzor.ru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31</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Московской области</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141014, Московская область, город Мытищи, улица Семашко, дом 2</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(495) 586-10-78</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50.rospotrebnadzor.ru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org@.obltelecom.ru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32</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Мурманской области</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183038, Мурманская область, город Мурманск, улица Коммуны, дом 7</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(815-2) 47-26-72</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51.rospotrebnadzor.ru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ocgsen@polarnet.ru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33</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Ненецкому автономному округу</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166000, Ненецкий автономный округ, город Нарьян-Мар, улица Авиаторов, дом 7</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(818-53) 4-30-58</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83.rospotrebnadzor.ru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turpnnao@atnet.ru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34</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Нижегородской области</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603950, Нижегородская область, город Нижний Новгород, улица Тургенева, дом 1</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(831) 436-78-90</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52.rospotrebnadzor.ru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sanepid@sinn.ru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35</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 xml:space="preserve">Управление Федеральной службы по надзору в сфере защиты прав потребителей и благополучия человека по Новгородской </w:t>
            </w:r>
            <w:r>
              <w:rPr>
                <w:rFonts w:ascii="Calibri" w:hAnsi="Calibri" w:cs="Calibri"/>
              </w:rPr>
              <w:lastRenderedPageBreak/>
              <w:t>области</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lastRenderedPageBreak/>
              <w:t>173002, Новгородская область, город Великий Новгород, улица Германа, дом 14</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(816-2) 97-11-06</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53.rospotrebnadzor.ru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info@53.rospotrebnadzor.ru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36</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Новосибирской области</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630132, Новосибирская область, город Новосибирск, улица Челюскинцев, дом 7а</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(383-2) 20-28-75</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54.rospotrebnadzor.ru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upravlenie@54.rospotrebnadzor.ru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37</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Омской области</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644991, Омская область, город Омск, улица 10 лет Октября, дом 98</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(381-2) 32-60-32</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55.rospotrebnadzor.ru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rpn@55.rospotrebnadzor.ru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38</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Оренбургской области</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460021, Оренбургская область, город Оренбург, улица 60 лет Октября, дом 2/1</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(3532) 33-37-98</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56.rospotrebnadzor.ru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oren-rpn@esoo.ru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39</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 xml:space="preserve">Управление Федеральной службы по надзору в сфере защиты прав потребителей и благополучия человека </w:t>
            </w:r>
            <w:r>
              <w:rPr>
                <w:rFonts w:ascii="Calibri" w:hAnsi="Calibri" w:cs="Calibri"/>
              </w:rPr>
              <w:lastRenderedPageBreak/>
              <w:t>по Орловской области</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lastRenderedPageBreak/>
              <w:t>302020, Орловская область, город Орел, Наугорское шоссе, дом 2А</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(42-62) 41-51-97</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57.rospotrebnadzor.ru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uprav@57.rospotrebnadzor.ru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40</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Пензенской области</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440026, Пензенская область, город Пенза, улица Лермонтова, дом 36</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(841-2) 55-26-06</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58.rospotrebnadzor.ru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sanepid@sura.ru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41</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Пермскому краю</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614016, Пермская область, город Пермь, улица Куйбышева, дом 50</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(342-2) 39-35-63</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59.rospotrebnadzor.ru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uprn@59.rospotrebnadzor.ru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42</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Приморскому краю</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690095, Приморский край, город Владивосток, улица Сельская, дом 3</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(423-2) 44-27-40</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25.rospotrebnadzor.ru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info@pkrpn.ru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43</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Псковской области</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180000, Псковская область, город Псков, улица Гоголя, дом 21а</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(811-2) 66-28-20</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60.rospotrebnadzor.ru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upr@60.rospotrebnadzor.ru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44</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 xml:space="preserve">Управление </w:t>
            </w:r>
            <w:r>
              <w:rPr>
                <w:rFonts w:ascii="Calibri" w:hAnsi="Calibri" w:cs="Calibri"/>
              </w:rPr>
              <w:lastRenderedPageBreak/>
              <w:t>Федеральной службы по надзору в сфере защиты прав потребителей и благополучия человека по Республике Адыгея (Адыгея)</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385000, Республика </w:t>
            </w:r>
            <w:r>
              <w:rPr>
                <w:rFonts w:ascii="Calibri" w:hAnsi="Calibri" w:cs="Calibri"/>
              </w:rPr>
              <w:lastRenderedPageBreak/>
              <w:t>Адыгея, город Майкоп, улица Гагарина, дом 74</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lastRenderedPageBreak/>
              <w:t>(877-2) 52-12-05</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01.rospotrebnadzor.ru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tu@01.rospotrebnadzor.ru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45</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Республике Алтай</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649002, Республика Алтай, город Горно-Алтайск, проспект Коммунистический, дом 173</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(388-22) 6-43-84</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04.rospotrebnadzor.ru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rpn_ra@mail.gorny.ru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46</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Республике Башкортостан</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450054, Республика Башкортостан, город Уфа, улица Рихарда Зорге, дом 58</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(347-2) 29-90-98</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02.rospotrebnadzor.ru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RpnRB@01.rospotrebnadzor.ru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47</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Забайкальскому краю</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672000, г. Чита, ул. Амурская, д. 109</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(301-2) 41-25-74</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75.rospotrebnadzor.ru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org@03.rospotrebnadzor.ru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48</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Республике Дагестан</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367005, Республика Дагестан, город Махачкала, улица Казбекова, дом 174</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(872-2) 64-40-67</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05.rospotrebnadzor.ru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dagros@rambler.ru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49</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Республике Ингушетия</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386001, Республика Ингушетия, город Магас, улица Н. Назарбаева, дом 3</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(87-34) 55-03-21</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06.rospotrebnadzor.ru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main@06.rospotrebnadzor.ru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50</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Республике Калмыкия</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358000, Республика Калмыкия, город Элиста, улица Балакаева, дом 8</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(847-22) 2-99-30</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08.rospotrebnadzor.ru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rpnrkl@yandex.ru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51</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Республике Карелия</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185007, Республика Карелия, город Петрозаводск, улица Володарского, дом 26</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(814-2) 57-23-39</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10.rospotrebnadzor.ru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sanepid@karelia.ru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52</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Республике Коми</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167610, Республика Коми, город Сыктывкар, улица Орджоникидзе, дом 71</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(821-2) 21-93-38</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11.rospotrebnadzor.ru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tu@gsenkomi.ru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53</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Республике Марий Эл</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424007, Республика Марий Эл, город Йошкар-Ола, улица Машиностроителей, дом 121</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(836-2) 68-19-97</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12.rospotrebnadzor.ru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sanepid@12.rospotrebnadzor.ru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54</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Республике Мордовия</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430030, Республика Мордовия, город Саранск, улица Дальняя, дом 7</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(834-2) 24-58-16</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13.rospotrebnadzor.ru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sen@moris.ru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55</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Республике Саха (Якутия)</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677027, Республика Саха (Якутия), город Якутск, улица Ойунского, дом 9</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(411-2) 35-16-45</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14.rospotrebnadzor.ru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yakutia@14.rospotrebnadzor.ru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56</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Республике Северная Осетия - Алания</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362021, Республика Северная Осетия - Алания, город Владикавказ, улица Тельмана, дом 17А</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(867-2) 51-90-31</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15.rospotrebnadzor.ru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ses@osetia.ru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57</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Республике Татарстан (Татарстан)</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420111, Республика Татарстан, город Казань, улица Большая Красная, дом 30</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(843-2) 38-98-54</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16.rospotrebnadzor.ru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org@16.rospotrebnadzor.ru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58</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Республике Тыва</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667010, Республика Тыва, город Кызыл, улица Калинина, дом 116</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(394-22) 5-26-04</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17.rospotrebnadzor.ru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turpn@tuva.ru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59</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Республике Хакасия</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655012, Республика Хакасия, город Абакан, улица Маршала Жукова, дом 5А-1</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(390-22) 2-26-81</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19.rospotrebnadzor.ru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tu@rpnrh.ru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60</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Ростовской области</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344019, Ростовская область, город Ростов-на-Дону, улица 18-я линия, дом 17</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(863) 251-05-92</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61.rospotrebnadzor.ru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master@61.rospotrebnadzor.ru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61</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Рязанской области</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390035, Рязанская область, город Рязань, улица Островского, дом 51А</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(491-2) 92-98-07</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62.rospotrebnadzor.ru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postmaster@ses.ryazan.ru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62</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Самарской области</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443079, Самарская область, город Самара, проезд имени Георгия Митирева, дом 1</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(462) 60-38-25</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63.rospotrebnadzor.ru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sancntr@fsnsamara.ru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63</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городу Санкт-Петербургу</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191025, город Санкт-Петербург, ул. Стремянная, дом 19</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(812) 764-42-38</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78.rospotrebnadzor.ru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uprav@78.rospotrebnadzor.ru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64</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 xml:space="preserve">Управление </w:t>
            </w:r>
            <w:r>
              <w:rPr>
                <w:rFonts w:ascii="Calibri" w:hAnsi="Calibri" w:cs="Calibri"/>
              </w:rPr>
              <w:lastRenderedPageBreak/>
              <w:t>Федеральной службы по надзору в сфере защиты прав потребителей и благополучия человека по Саратовской области</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410028, Саратовская </w:t>
            </w:r>
            <w:r>
              <w:rPr>
                <w:rFonts w:ascii="Calibri" w:hAnsi="Calibri" w:cs="Calibri"/>
              </w:rPr>
              <w:lastRenderedPageBreak/>
              <w:t>область, город Саратов, улица Вольская, дом 7</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lastRenderedPageBreak/>
              <w:t>(845-2) 20-18-58</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64.rospotrebnadzor.ru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sarrpn@san.ru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65</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Сахалинской области</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693020, Сахалинская область, город Южно-Сахалинск, улица Чехова, дом 30А</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(424-2) 49-52-00</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65.rospotrebnadzor.ru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sakhnadzor@sakhalin.ru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66</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Свердловской области</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620078, Свердловская область, город Екатеринбург, переулок Отдельный, дом 3</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(343) 374-13-79</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66.rospotrebnadzor.ru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mail@66.rospotrebnadzor.ru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67</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Смоленской области</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214018, Смоленская область, город Смоленск, улица Тенишевой, дом 26</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(481-2) 38-25-10</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67.rospotrebnadzor.ru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sanepid@sci.smolensk.ru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68</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 xml:space="preserve">Управление </w:t>
            </w:r>
            <w:r>
              <w:rPr>
                <w:rFonts w:ascii="Calibri" w:hAnsi="Calibri" w:cs="Calibri"/>
              </w:rPr>
              <w:lastRenderedPageBreak/>
              <w:t>Федеральной службы по надзору в сфере защиты прав потребителей и благополучия человека по Ставропольскому краю</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355008, Ставропольский </w:t>
            </w:r>
            <w:r>
              <w:rPr>
                <w:rFonts w:ascii="Calibri" w:hAnsi="Calibri" w:cs="Calibri"/>
              </w:rPr>
              <w:lastRenderedPageBreak/>
              <w:t>край, город Ставрополь, пер. Фадеева, дом 4</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lastRenderedPageBreak/>
              <w:t>(865-2) 29-86-39</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26.rospotrebnadzor.ru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tu@26.rospotrebnadzor.ru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69</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Тамбовской области</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392000, Тамбовская область, город Тамбов, улица Бориса Васильева, дом 5</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(475-2) 47-25-12</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68.rospotrebnadzor.ru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tambov_rpn@68.rospotrebnadzor.ru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70</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Тверской области</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170034, Тверская область, город Тверь, улица Дарвина, дом 17</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(482-2) 34-22-11</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69.rospotrebnadzor.ru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info@69.rospotrebnadzor.ru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71</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Томской области</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634021, Томская область, город Томск, проспект Фрунзе, дом 103А</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(382-2) 26-03-90</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70.rospotrebnadzor.ru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turpn@rpn.tomsk.ru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72</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 xml:space="preserve">Управление Федеральной службы </w:t>
            </w:r>
            <w:r>
              <w:rPr>
                <w:rFonts w:ascii="Calibri" w:hAnsi="Calibri" w:cs="Calibri"/>
              </w:rPr>
              <w:lastRenderedPageBreak/>
              <w:t>по надзору в сфере защиты прав потребителей и благополучия человека по Тульской области</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300045, Тульская область, город Тула, </w:t>
            </w:r>
            <w:r>
              <w:rPr>
                <w:rFonts w:ascii="Calibri" w:hAnsi="Calibri" w:cs="Calibri"/>
              </w:rPr>
              <w:lastRenderedPageBreak/>
              <w:t>улица Оборонная, дом 114</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lastRenderedPageBreak/>
              <w:t>(487-2) 31-28-79</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71.rospotrebnadzor.ru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sanita@tula.net</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73</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Тюменской области</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625026, Тюменская область, город Тюмень, улица Рижская, дом 45-А</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(345-2) 20-88-24</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72.rospotrebnadzor.ru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madzor72@tvumen-service.ru</w:t>
            </w:r>
          </w:p>
        </w:tc>
      </w:tr>
      <w:tr w:rsidR="00940017">
        <w:tc>
          <w:tcPr>
            <w:tcW w:w="13680" w:type="dxa"/>
            <w:gridSpan w:val="6"/>
            <w:tcBorders>
              <w:top w:val="single" w:sz="4" w:space="0" w:color="auto"/>
              <w:left w:val="single" w:sz="4" w:space="0" w:color="auto"/>
              <w:right w:val="single" w:sz="4" w:space="0" w:color="auto"/>
            </w:tcBorders>
            <w:tcMar>
              <w:top w:w="102" w:type="dxa"/>
              <w:left w:w="62" w:type="dxa"/>
              <w:bottom w:w="102" w:type="dxa"/>
              <w:right w:w="62" w:type="dxa"/>
            </w:tcMar>
          </w:tcPr>
          <w:p w:rsidR="00940017" w:rsidRDefault="0094001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КонсультантПлюс: примечание.</w:t>
            </w:r>
          </w:p>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Нумерация номеров по порядку в таблице дана в соответствии с официальным текстом документа.</w:t>
            </w:r>
          </w:p>
          <w:p w:rsidR="00940017" w:rsidRDefault="0094001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tc>
      </w:tr>
      <w:tr w:rsidR="00940017">
        <w:tc>
          <w:tcPr>
            <w:tcW w:w="720" w:type="dxa"/>
            <w:tcBorders>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73</w:t>
            </w:r>
          </w:p>
        </w:tc>
        <w:tc>
          <w:tcPr>
            <w:tcW w:w="2400" w:type="dxa"/>
            <w:tcBorders>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Удмуртской Республике</w:t>
            </w:r>
          </w:p>
        </w:tc>
        <w:tc>
          <w:tcPr>
            <w:tcW w:w="2520" w:type="dxa"/>
            <w:tcBorders>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426000, Удмуртская Республика, город Ижевск, улица Ленина, дом 106</w:t>
            </w:r>
          </w:p>
        </w:tc>
        <w:tc>
          <w:tcPr>
            <w:tcW w:w="2280" w:type="dxa"/>
            <w:tcBorders>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(341-2) 68-28-44</w:t>
            </w:r>
          </w:p>
        </w:tc>
        <w:tc>
          <w:tcPr>
            <w:tcW w:w="2880" w:type="dxa"/>
            <w:tcBorders>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18.rospotrebnadzor.ru</w:t>
            </w:r>
          </w:p>
        </w:tc>
        <w:tc>
          <w:tcPr>
            <w:tcW w:w="2880" w:type="dxa"/>
            <w:tcBorders>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gsenr@udmnet.ru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75</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 xml:space="preserve">Управление Федеральной службы по надзору в сфере защиты прав потребителей и благополучия человека по Ульяновской </w:t>
            </w:r>
            <w:r>
              <w:rPr>
                <w:rFonts w:ascii="Calibri" w:hAnsi="Calibri" w:cs="Calibri"/>
              </w:rPr>
              <w:lastRenderedPageBreak/>
              <w:t>области</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lastRenderedPageBreak/>
              <w:t>432063, Ульяновская область, город Ульяновск, улица Дмитрия Ульянова, дом 4</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(842-2) 44-29-41</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73.rospotrebnadzor.ru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73rpn@73.rospotrebnadzor.ru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76</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Хабаровскому краю</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680009, Хабаровский край, город Хабаровск, улица Карла Маркса, дом 109Б</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(421-2) 27-47-44</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27.rospotrebnadzor.ru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root@sanepid.khv.ru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77</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Ханты-Мансийскому автономному округу - Югре</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628007, Ханты-Мансийский автономный округ - Югра, город Ханты-Мансийск, улица Рознина, дом 72</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(3467) 32-81-08</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86.rospotrebnadzor.ru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khantv@86.rospotrebnadzor.ru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78</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Челябинской области</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454092, Челябинская область, город Челябинск, улица Елькина, дом 73</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(351) 63-64-90</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74.rospotrebnadzor.ru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rospn@chel.surnet.ru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79</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 xml:space="preserve">Управление Федеральной службы по надзору в сфере защиты прав потребителей и </w:t>
            </w:r>
            <w:r>
              <w:rPr>
                <w:rFonts w:ascii="Calibri" w:hAnsi="Calibri" w:cs="Calibri"/>
              </w:rPr>
              <w:lastRenderedPageBreak/>
              <w:t>благополучия человека по Чеченской Республике</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lastRenderedPageBreak/>
              <w:t>364038, Чеченская Республика, город Грозный, улица Урицкого, дом 2А</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(871-2) 22-28-93</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20.rospotrebnadzor.ru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grozny@20.rospotrebnadzor.ru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80</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Чувашской Республике - Чувашии</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428018, Чувашская Республика, город Чебоксары, Московский проспект, дом 3Д</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(352) 58-17-13</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21.rospotrebnadzor.ru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sanit@21.rospotrebnadzor.ru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81</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Чукотскому автономному округу</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689000, Чукотский автономный округ, город Анадырь, улица Ленина, дом 11</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(427-22) 2-28-43</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87.rospotrebnadzor.ru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rpn@87.rospotrebnadzor.ru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82</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Ямало-Ненецкому автономному округу</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629008, Ямало-Ненецкий автономный округ, город Салехард, улица Титова, дом 10</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(349-22) 47-860</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89.rospotrebnadzor.ru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tugsen@yamalinfо.ru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83</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 xml:space="preserve">Управление Федеральной службы по надзору в сфере </w:t>
            </w:r>
            <w:r>
              <w:rPr>
                <w:rFonts w:ascii="Calibri" w:hAnsi="Calibri" w:cs="Calibri"/>
              </w:rPr>
              <w:lastRenderedPageBreak/>
              <w:t>защиты прав потребителей и благополучия человека по Ярославской области</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150003, Ярославская область, город Ярославль, улица </w:t>
            </w:r>
            <w:r>
              <w:rPr>
                <w:rFonts w:ascii="Calibri" w:hAnsi="Calibri" w:cs="Calibri"/>
              </w:rPr>
              <w:lastRenderedPageBreak/>
              <w:t>Войнова, дом 1</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(485-2) 73-26-92</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76.rospotrebnadzor.ru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mail@76.rospotrebnadzor.ru</w:t>
            </w:r>
          </w:p>
        </w:tc>
      </w:tr>
      <w:tr w:rsidR="00940017">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84</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службы по надзору в сфере защиты прав потребителей и благополучия человека по железнодорожному транспорту</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115054, г. Москва, ул. Дубининская, д. 17</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+7 (499) 623-36-04</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both"/>
              <w:rPr>
                <w:rFonts w:ascii="Calibri" w:hAnsi="Calibri" w:cs="Calibri"/>
              </w:rPr>
            </w:pPr>
            <w:r>
              <w:rPr>
                <w:rFonts w:ascii="Calibri" w:hAnsi="Calibri" w:cs="Calibri"/>
              </w:rPr>
              <w:t>urpngt.rospotrebnadzor.ru</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Pushnina_Tn@gsen.ru</w:t>
            </w:r>
          </w:p>
        </w:tc>
      </w:tr>
    </w:tbl>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jc w:val="right"/>
        <w:outlineLvl w:val="1"/>
        <w:rPr>
          <w:rFonts w:ascii="Calibri" w:hAnsi="Calibri" w:cs="Calibri"/>
        </w:rPr>
      </w:pPr>
      <w:bookmarkStart w:id="42" w:name="Par931"/>
      <w:bookmarkEnd w:id="42"/>
      <w:r>
        <w:rPr>
          <w:rFonts w:ascii="Calibri" w:hAnsi="Calibri" w:cs="Calibri"/>
        </w:rPr>
        <w:t>Приложение N 2</w:t>
      </w:r>
    </w:p>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исполнения Федеральной службой</w:t>
      </w:r>
    </w:p>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по надзору в сфере защиты прав</w:t>
      </w:r>
    </w:p>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потребителей и благополучия человека</w:t>
      </w:r>
    </w:p>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по осуществлению лицензионного</w:t>
      </w:r>
    </w:p>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контроля деятельности в области</w:t>
      </w:r>
    </w:p>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использования источников</w:t>
      </w:r>
    </w:p>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ионизирующего излучения</w:t>
      </w:r>
    </w:p>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(генерирующих) (за исключением</w:t>
      </w:r>
    </w:p>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случая, если эти источники</w:t>
      </w:r>
    </w:p>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используются в медицинской</w:t>
      </w:r>
    </w:p>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деятельности), утвержденному</w:t>
      </w:r>
    </w:p>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приказом Федеральной службы</w:t>
      </w:r>
    </w:p>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по надзору в сфере защиты прав</w:t>
      </w:r>
    </w:p>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потребителей и благополучия человека</w:t>
      </w:r>
    </w:p>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от 27.12.2013 N 987</w:t>
      </w: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jc w:val="center"/>
        <w:rPr>
          <w:rFonts w:ascii="Calibri" w:hAnsi="Calibri" w:cs="Calibri"/>
        </w:rPr>
      </w:pPr>
      <w:bookmarkStart w:id="43" w:name="Par949"/>
      <w:bookmarkEnd w:id="43"/>
      <w:r>
        <w:rPr>
          <w:rFonts w:ascii="Calibri" w:hAnsi="Calibri" w:cs="Calibri"/>
        </w:rPr>
        <w:t>БЛОК-СХЕМА</w:t>
      </w:r>
    </w:p>
    <w:p w:rsidR="00940017" w:rsidRDefault="00940017">
      <w:pPr>
        <w:widowControl w:val="0"/>
        <w:autoSpaceDE w:val="0"/>
        <w:autoSpaceDN w:val="0"/>
        <w:adjustRightInd w:val="0"/>
        <w:spacing w:after="0" w:line="240" w:lineRule="auto"/>
        <w:jc w:val="center"/>
        <w:rPr>
          <w:rFonts w:ascii="Calibri" w:hAnsi="Calibri" w:cs="Calibri"/>
        </w:rPr>
      </w:pPr>
      <w:r>
        <w:rPr>
          <w:rFonts w:ascii="Calibri" w:hAnsi="Calibri" w:cs="Calibri"/>
        </w:rPr>
        <w:t>СОСТАВА АДМИНИСТРАТИВНЫХ ПРОЦЕДУР ПО ИСПОЛНЕНИЮ</w:t>
      </w:r>
    </w:p>
    <w:p w:rsidR="00940017" w:rsidRDefault="00940017">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ФУНКЦИИ</w:t>
      </w:r>
    </w:p>
    <w:p w:rsidR="00940017" w:rsidRDefault="00940017">
      <w:pPr>
        <w:widowControl w:val="0"/>
        <w:autoSpaceDE w:val="0"/>
        <w:autoSpaceDN w:val="0"/>
        <w:adjustRightInd w:val="0"/>
        <w:spacing w:after="0" w:line="240" w:lineRule="auto"/>
        <w:jc w:val="center"/>
        <w:rPr>
          <w:rFonts w:ascii="Calibri" w:hAnsi="Calibri" w:cs="Calibri"/>
        </w:rPr>
        <w:sectPr w:rsidR="00940017">
          <w:pgSz w:w="16838" w:h="11905" w:orient="landscape"/>
          <w:pgMar w:top="1701" w:right="1134" w:bottom="850" w:left="1134" w:header="720" w:footer="720" w:gutter="0"/>
          <w:cols w:space="720"/>
          <w:noEndnote/>
        </w:sectPr>
      </w:pP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pStyle w:val="ConsPlusNonformat"/>
        <w:jc w:val="both"/>
      </w:pPr>
      <w:r>
        <w:t xml:space="preserve">                        ┌─────────────────────────────────┐</w:t>
      </w:r>
    </w:p>
    <w:p w:rsidR="00940017" w:rsidRDefault="00940017">
      <w:pPr>
        <w:pStyle w:val="ConsPlusNonformat"/>
        <w:jc w:val="both"/>
      </w:pPr>
      <w:r>
        <w:t xml:space="preserve">                        │Основание для проведения проверки│</w:t>
      </w:r>
    </w:p>
    <w:p w:rsidR="00940017" w:rsidRDefault="00940017">
      <w:pPr>
        <w:pStyle w:val="ConsPlusNonformat"/>
        <w:jc w:val="both"/>
      </w:pPr>
      <w:r>
        <w:t xml:space="preserve">                        └─────────────────┬───────────────┘</w:t>
      </w:r>
    </w:p>
    <w:p w:rsidR="00940017" w:rsidRDefault="00940017">
      <w:pPr>
        <w:pStyle w:val="ConsPlusNonformat"/>
        <w:jc w:val="both"/>
      </w:pPr>
      <w:r>
        <w:t xml:space="preserve">                                          │</w:t>
      </w:r>
    </w:p>
    <w:p w:rsidR="00940017" w:rsidRDefault="00940017">
      <w:pPr>
        <w:pStyle w:val="ConsPlusNonformat"/>
        <w:jc w:val="both"/>
      </w:pPr>
      <w:r>
        <w:t xml:space="preserve">                                          \/</w:t>
      </w:r>
    </w:p>
    <w:p w:rsidR="00940017" w:rsidRDefault="00940017">
      <w:pPr>
        <w:pStyle w:val="ConsPlusNonformat"/>
        <w:jc w:val="both"/>
      </w:pPr>
      <w:r>
        <w:t xml:space="preserve">                   ┌────────────────────────────────────────────┐</w:t>
      </w:r>
    </w:p>
    <w:p w:rsidR="00940017" w:rsidRDefault="00940017">
      <w:pPr>
        <w:pStyle w:val="ConsPlusNonformat"/>
        <w:jc w:val="both"/>
      </w:pPr>
      <w:r>
        <w:t xml:space="preserve">                   │  Принятие решения о проведении проверки    │</w:t>
      </w:r>
    </w:p>
    <w:p w:rsidR="00940017" w:rsidRDefault="00940017">
      <w:pPr>
        <w:pStyle w:val="ConsPlusNonformat"/>
        <w:jc w:val="both"/>
      </w:pPr>
      <w:r>
        <w:t xml:space="preserve">                   └──────────────────────┬─────────────────────┘</w:t>
      </w:r>
    </w:p>
    <w:p w:rsidR="00940017" w:rsidRDefault="00940017">
      <w:pPr>
        <w:pStyle w:val="ConsPlusNonformat"/>
        <w:jc w:val="both"/>
      </w:pPr>
      <w:r>
        <w:t xml:space="preserve">                                          │</w:t>
      </w:r>
    </w:p>
    <w:p w:rsidR="00940017" w:rsidRDefault="00940017">
      <w:pPr>
        <w:pStyle w:val="ConsPlusNonformat"/>
        <w:jc w:val="both"/>
      </w:pPr>
      <w:r>
        <w:t xml:space="preserve">                                          \/</w:t>
      </w:r>
    </w:p>
    <w:p w:rsidR="00940017" w:rsidRDefault="00940017">
      <w:pPr>
        <w:pStyle w:val="ConsPlusNonformat"/>
        <w:jc w:val="both"/>
      </w:pPr>
      <w:r>
        <w:t xml:space="preserve">                        ┌──────────────────────────────────┐</w:t>
      </w:r>
    </w:p>
    <w:p w:rsidR="00940017" w:rsidRDefault="00940017">
      <w:pPr>
        <w:pStyle w:val="ConsPlusNonformat"/>
        <w:jc w:val="both"/>
      </w:pPr>
      <w:r>
        <w:t xml:space="preserve">                        │      Подготовка к проверке       │</w:t>
      </w:r>
    </w:p>
    <w:p w:rsidR="00940017" w:rsidRDefault="00940017">
      <w:pPr>
        <w:pStyle w:val="ConsPlusNonformat"/>
        <w:jc w:val="both"/>
      </w:pPr>
      <w:r>
        <w:t xml:space="preserve">                        └─────────────────┬────────────────┘</w:t>
      </w:r>
    </w:p>
    <w:p w:rsidR="00940017" w:rsidRDefault="00940017">
      <w:pPr>
        <w:pStyle w:val="ConsPlusNonformat"/>
        <w:jc w:val="both"/>
      </w:pPr>
      <w:r>
        <w:t xml:space="preserve">                                          │</w:t>
      </w:r>
    </w:p>
    <w:p w:rsidR="00940017" w:rsidRDefault="00940017">
      <w:pPr>
        <w:pStyle w:val="ConsPlusNonformat"/>
        <w:jc w:val="both"/>
      </w:pPr>
      <w:r>
        <w:t xml:space="preserve">                                          \/</w:t>
      </w:r>
    </w:p>
    <w:p w:rsidR="00940017" w:rsidRDefault="00940017">
      <w:pPr>
        <w:pStyle w:val="ConsPlusNonformat"/>
        <w:jc w:val="both"/>
      </w:pPr>
      <w:r>
        <w:t xml:space="preserve">                  ┌────────────────────────────────────────────┐</w:t>
      </w:r>
    </w:p>
    <w:p w:rsidR="00940017" w:rsidRDefault="00940017">
      <w:pPr>
        <w:pStyle w:val="ConsPlusNonformat"/>
        <w:jc w:val="both"/>
      </w:pPr>
      <w:r>
        <w:t xml:space="preserve">                  │    Осуществление мероприятий по проверке   │</w:t>
      </w:r>
    </w:p>
    <w:p w:rsidR="00940017" w:rsidRDefault="00940017">
      <w:pPr>
        <w:pStyle w:val="ConsPlusNonformat"/>
        <w:jc w:val="both"/>
      </w:pPr>
      <w:r>
        <w:t xml:space="preserve">                  └───────────────────────┬────────────────────┘</w:t>
      </w:r>
    </w:p>
    <w:p w:rsidR="00940017" w:rsidRDefault="00940017">
      <w:pPr>
        <w:pStyle w:val="ConsPlusNonformat"/>
        <w:jc w:val="both"/>
      </w:pPr>
      <w:r>
        <w:t xml:space="preserve">                                          │</w:t>
      </w:r>
    </w:p>
    <w:p w:rsidR="00940017" w:rsidRDefault="00940017">
      <w:pPr>
        <w:pStyle w:val="ConsPlusNonformat"/>
        <w:jc w:val="both"/>
      </w:pPr>
      <w:r>
        <w:t xml:space="preserve">                                          \/</w:t>
      </w:r>
    </w:p>
    <w:p w:rsidR="00940017" w:rsidRDefault="00940017">
      <w:pPr>
        <w:pStyle w:val="ConsPlusNonformat"/>
        <w:jc w:val="both"/>
      </w:pPr>
      <w:r>
        <w:t xml:space="preserve">                  ┌───────────────────────────────────────┐</w:t>
      </w:r>
    </w:p>
    <w:p w:rsidR="00940017" w:rsidRDefault="00940017">
      <w:pPr>
        <w:pStyle w:val="ConsPlusNonformat"/>
        <w:jc w:val="both"/>
      </w:pPr>
      <w:r>
        <w:t xml:space="preserve">                  │        Подготовка акта проверки       │</w:t>
      </w:r>
    </w:p>
    <w:p w:rsidR="00940017" w:rsidRDefault="00940017">
      <w:pPr>
        <w:pStyle w:val="ConsPlusNonformat"/>
        <w:jc w:val="both"/>
      </w:pPr>
      <w:r>
        <w:t xml:space="preserve">                  └───┬───────────────────────────────────┘</w:t>
      </w:r>
    </w:p>
    <w:p w:rsidR="00940017" w:rsidRDefault="00940017">
      <w:pPr>
        <w:pStyle w:val="ConsPlusNonformat"/>
        <w:jc w:val="both"/>
      </w:pPr>
      <w:r>
        <w:t xml:space="preserve">                      │</w:t>
      </w:r>
    </w:p>
    <w:p w:rsidR="00940017" w:rsidRDefault="00940017">
      <w:pPr>
        <w:pStyle w:val="ConsPlusNonformat"/>
        <w:jc w:val="both"/>
      </w:pPr>
      <w:r>
        <w:t xml:space="preserve">                      \/</w:t>
      </w:r>
    </w:p>
    <w:p w:rsidR="00940017" w:rsidRDefault="00940017">
      <w:pPr>
        <w:pStyle w:val="ConsPlusNonformat"/>
        <w:jc w:val="both"/>
      </w:pPr>
      <w:r>
        <w:t>┌───────────────────────────┐       ┌──────────────────────┐</w:t>
      </w:r>
    </w:p>
    <w:p w:rsidR="00940017" w:rsidRDefault="00940017">
      <w:pPr>
        <w:pStyle w:val="ConsPlusNonformat"/>
        <w:jc w:val="both"/>
      </w:pPr>
      <w:r>
        <w:t>│   Ознакомление с актом    ├──────&gt;│    Принятие мер,     │</w:t>
      </w:r>
    </w:p>
    <w:p w:rsidR="00940017" w:rsidRDefault="00940017">
      <w:pPr>
        <w:pStyle w:val="ConsPlusNonformat"/>
        <w:jc w:val="both"/>
      </w:pPr>
      <w:r>
        <w:t>│проверки проверяемого лица │       │   предусмотренных    │</w:t>
      </w:r>
    </w:p>
    <w:p w:rsidR="00940017" w:rsidRDefault="00940017">
      <w:pPr>
        <w:pStyle w:val="ConsPlusNonformat"/>
        <w:jc w:val="both"/>
      </w:pPr>
      <w:r>
        <w:t>└───────────────────────────┘       │  законодательством   │</w:t>
      </w:r>
    </w:p>
    <w:p w:rsidR="00940017" w:rsidRDefault="00940017">
      <w:pPr>
        <w:pStyle w:val="ConsPlusNonformat"/>
        <w:jc w:val="both"/>
      </w:pPr>
      <w:r>
        <w:t xml:space="preserve">                                    │ Российской Федерации │</w:t>
      </w:r>
    </w:p>
    <w:p w:rsidR="00940017" w:rsidRDefault="00940017">
      <w:pPr>
        <w:pStyle w:val="ConsPlusNonformat"/>
        <w:jc w:val="both"/>
      </w:pPr>
      <w:r>
        <w:t xml:space="preserve">                                    └──────────────────────┘</w:t>
      </w:r>
    </w:p>
    <w:p w:rsidR="00940017" w:rsidRDefault="00940017">
      <w:pPr>
        <w:pStyle w:val="ConsPlusNonformat"/>
        <w:jc w:val="both"/>
        <w:sectPr w:rsidR="00940017">
          <w:pgSz w:w="11905" w:h="16838"/>
          <w:pgMar w:top="1134" w:right="850" w:bottom="1134" w:left="1701" w:header="720" w:footer="720" w:gutter="0"/>
          <w:cols w:space="720"/>
          <w:noEndnote/>
        </w:sectPr>
      </w:pP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jc w:val="right"/>
        <w:outlineLvl w:val="1"/>
        <w:rPr>
          <w:rFonts w:ascii="Calibri" w:hAnsi="Calibri" w:cs="Calibri"/>
        </w:rPr>
      </w:pPr>
      <w:bookmarkStart w:id="44" w:name="Par989"/>
      <w:bookmarkEnd w:id="44"/>
      <w:r>
        <w:rPr>
          <w:rFonts w:ascii="Calibri" w:hAnsi="Calibri" w:cs="Calibri"/>
        </w:rPr>
        <w:t>Приложение N 3</w:t>
      </w:r>
    </w:p>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исполнения Федеральной службой</w:t>
      </w:r>
    </w:p>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по надзору в сфере защиты прав</w:t>
      </w:r>
    </w:p>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потребителей и благополучия человека</w:t>
      </w:r>
    </w:p>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по осуществлению лицензионного</w:t>
      </w:r>
    </w:p>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контроля деятельности в области</w:t>
      </w:r>
    </w:p>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использования источников</w:t>
      </w:r>
    </w:p>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ионизирующего излучения</w:t>
      </w:r>
    </w:p>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(генерирующих) (за исключением</w:t>
      </w:r>
    </w:p>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случая, если эти источники</w:t>
      </w:r>
    </w:p>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используются в медицинской</w:t>
      </w:r>
    </w:p>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деятельности), утвержденному</w:t>
      </w:r>
    </w:p>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приказом Федеральной службы</w:t>
      </w:r>
    </w:p>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по надзору в сфере защиты прав</w:t>
      </w:r>
    </w:p>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потребителей и благополучия человека</w:t>
      </w:r>
    </w:p>
    <w:p w:rsidR="00940017" w:rsidRDefault="00940017">
      <w:pPr>
        <w:widowControl w:val="0"/>
        <w:autoSpaceDE w:val="0"/>
        <w:autoSpaceDN w:val="0"/>
        <w:adjustRightInd w:val="0"/>
        <w:spacing w:after="0" w:line="240" w:lineRule="auto"/>
        <w:jc w:val="right"/>
        <w:rPr>
          <w:rFonts w:ascii="Calibri" w:hAnsi="Calibri" w:cs="Calibri"/>
        </w:rPr>
      </w:pPr>
      <w:r>
        <w:rPr>
          <w:rFonts w:ascii="Calibri" w:hAnsi="Calibri" w:cs="Calibri"/>
        </w:rPr>
        <w:t>от 27.12.2013 N 987</w:t>
      </w: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jc w:val="center"/>
        <w:rPr>
          <w:rFonts w:ascii="Calibri" w:hAnsi="Calibri" w:cs="Calibri"/>
        </w:rPr>
      </w:pPr>
      <w:bookmarkStart w:id="45" w:name="Par1007"/>
      <w:bookmarkEnd w:id="45"/>
      <w:r>
        <w:rPr>
          <w:rFonts w:ascii="Calibri" w:hAnsi="Calibri" w:cs="Calibri"/>
        </w:rPr>
        <w:t>СВЕДЕНИЯ</w:t>
      </w:r>
    </w:p>
    <w:p w:rsidR="00940017" w:rsidRDefault="00940017">
      <w:pPr>
        <w:widowControl w:val="0"/>
        <w:autoSpaceDE w:val="0"/>
        <w:autoSpaceDN w:val="0"/>
        <w:adjustRightInd w:val="0"/>
        <w:spacing w:after="0" w:line="240" w:lineRule="auto"/>
        <w:jc w:val="center"/>
        <w:rPr>
          <w:rFonts w:ascii="Calibri" w:hAnsi="Calibri" w:cs="Calibri"/>
        </w:rPr>
      </w:pPr>
      <w:r>
        <w:rPr>
          <w:rFonts w:ascii="Calibri" w:hAnsi="Calibri" w:cs="Calibri"/>
        </w:rPr>
        <w:t>О МЕСТОНАХОЖДЕНИИ, КОНТАКТНЫХ ТЕЛЕФОНАХ, АДРЕСАХ</w:t>
      </w:r>
    </w:p>
    <w:p w:rsidR="00940017" w:rsidRDefault="00940017">
      <w:pPr>
        <w:widowControl w:val="0"/>
        <w:autoSpaceDE w:val="0"/>
        <w:autoSpaceDN w:val="0"/>
        <w:adjustRightInd w:val="0"/>
        <w:spacing w:after="0" w:line="240" w:lineRule="auto"/>
        <w:jc w:val="center"/>
        <w:rPr>
          <w:rFonts w:ascii="Calibri" w:hAnsi="Calibri" w:cs="Calibri"/>
        </w:rPr>
      </w:pPr>
      <w:r>
        <w:rPr>
          <w:rFonts w:ascii="Calibri" w:hAnsi="Calibri" w:cs="Calibri"/>
        </w:rPr>
        <w:t>ЭЛЕКТРОННОЙ ПОЧТЫ ОРГАНИЗАЦИЙ ФЕДЕРАЛЬНОЙ СЛУЖБЫ</w:t>
      </w:r>
    </w:p>
    <w:p w:rsidR="00940017" w:rsidRDefault="00940017">
      <w:pPr>
        <w:widowControl w:val="0"/>
        <w:autoSpaceDE w:val="0"/>
        <w:autoSpaceDN w:val="0"/>
        <w:adjustRightInd w:val="0"/>
        <w:spacing w:after="0" w:line="240" w:lineRule="auto"/>
        <w:jc w:val="center"/>
        <w:rPr>
          <w:rFonts w:ascii="Calibri" w:hAnsi="Calibri" w:cs="Calibri"/>
        </w:rPr>
      </w:pPr>
      <w:r>
        <w:rPr>
          <w:rFonts w:ascii="Calibri" w:hAnsi="Calibri" w:cs="Calibri"/>
        </w:rPr>
        <w:t>ПО НАДЗОРУ В СФЕРЕ ЗАЩИТЫ ПРАВ ПОТРЕБИТЕЛЕЙ И БЛАГОПОЛУЧИЯ</w:t>
      </w:r>
    </w:p>
    <w:p w:rsidR="00940017" w:rsidRDefault="00940017">
      <w:pPr>
        <w:widowControl w:val="0"/>
        <w:autoSpaceDE w:val="0"/>
        <w:autoSpaceDN w:val="0"/>
        <w:adjustRightInd w:val="0"/>
        <w:spacing w:after="0" w:line="240" w:lineRule="auto"/>
        <w:jc w:val="center"/>
        <w:rPr>
          <w:rFonts w:ascii="Calibri" w:hAnsi="Calibri" w:cs="Calibri"/>
        </w:rPr>
      </w:pPr>
      <w:r>
        <w:rPr>
          <w:rFonts w:ascii="Calibri" w:hAnsi="Calibri" w:cs="Calibri"/>
        </w:rPr>
        <w:t>ЧЕЛОВЕКА, ПРИВЛЕКАЕМЫХ К ПРОВЕДЕНИЮ ПРОВЕРОК ПРИ ИСПОЛНЕНИИ</w:t>
      </w:r>
    </w:p>
    <w:p w:rsidR="00940017" w:rsidRDefault="00940017">
      <w:pPr>
        <w:widowControl w:val="0"/>
        <w:autoSpaceDE w:val="0"/>
        <w:autoSpaceDN w:val="0"/>
        <w:adjustRightInd w:val="0"/>
        <w:spacing w:after="0" w:line="240" w:lineRule="auto"/>
        <w:jc w:val="center"/>
        <w:rPr>
          <w:rFonts w:ascii="Calibri" w:hAnsi="Calibri" w:cs="Calibri"/>
        </w:rPr>
      </w:pPr>
      <w:r>
        <w:rPr>
          <w:rFonts w:ascii="Calibri" w:hAnsi="Calibri" w:cs="Calibri"/>
        </w:rPr>
        <w:t>РОСПОТРЕБНАДЗОРОМ И ЕГО ТЕРРИТОРИАЛЬНЫМИ ОРГАНАМИ</w:t>
      </w:r>
    </w:p>
    <w:p w:rsidR="00940017" w:rsidRDefault="00940017">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ФУНКЦИИ ПО ОСУЩЕСТВЛЕНИЮ ЛИЦЕНЗИОННОГО</w:t>
      </w:r>
    </w:p>
    <w:p w:rsidR="00940017" w:rsidRDefault="00940017">
      <w:pPr>
        <w:widowControl w:val="0"/>
        <w:autoSpaceDE w:val="0"/>
        <w:autoSpaceDN w:val="0"/>
        <w:adjustRightInd w:val="0"/>
        <w:spacing w:after="0" w:line="240" w:lineRule="auto"/>
        <w:jc w:val="center"/>
        <w:rPr>
          <w:rFonts w:ascii="Calibri" w:hAnsi="Calibri" w:cs="Calibri"/>
        </w:rPr>
      </w:pPr>
      <w:r>
        <w:rPr>
          <w:rFonts w:ascii="Calibri" w:hAnsi="Calibri" w:cs="Calibri"/>
        </w:rPr>
        <w:t>КОНТРОЛЯ ДЕЯТЕЛЬНОСТИ В ОБЛАСТИ ИСПОЛЬЗОВАНИЯ ИСТОЧНИКОВ</w:t>
      </w:r>
    </w:p>
    <w:p w:rsidR="00940017" w:rsidRDefault="00940017">
      <w:pPr>
        <w:widowControl w:val="0"/>
        <w:autoSpaceDE w:val="0"/>
        <w:autoSpaceDN w:val="0"/>
        <w:adjustRightInd w:val="0"/>
        <w:spacing w:after="0" w:line="240" w:lineRule="auto"/>
        <w:jc w:val="center"/>
        <w:rPr>
          <w:rFonts w:ascii="Calibri" w:hAnsi="Calibri" w:cs="Calibri"/>
        </w:rPr>
      </w:pPr>
      <w:r>
        <w:rPr>
          <w:rFonts w:ascii="Calibri" w:hAnsi="Calibri" w:cs="Calibri"/>
        </w:rPr>
        <w:t>ИОНИЗИРУЮЩЕГО ИЗЛУЧЕНИЯ (ГЕНЕРИРУЮЩИХ) (ЗА ИСКЛЮЧЕНИЕМ</w:t>
      </w:r>
    </w:p>
    <w:p w:rsidR="00940017" w:rsidRDefault="00940017">
      <w:pPr>
        <w:widowControl w:val="0"/>
        <w:autoSpaceDE w:val="0"/>
        <w:autoSpaceDN w:val="0"/>
        <w:adjustRightInd w:val="0"/>
        <w:spacing w:after="0" w:line="240" w:lineRule="auto"/>
        <w:jc w:val="center"/>
        <w:rPr>
          <w:rFonts w:ascii="Calibri" w:hAnsi="Calibri" w:cs="Calibri"/>
        </w:rPr>
      </w:pPr>
      <w:r>
        <w:rPr>
          <w:rFonts w:ascii="Calibri" w:hAnsi="Calibri" w:cs="Calibri"/>
        </w:rPr>
        <w:t>СЛУЧАЯ, ЕСЛИ ЭТИ ИСТОЧНИКИ ИСПОЛЬЗУЮТСЯ</w:t>
      </w:r>
    </w:p>
    <w:p w:rsidR="00940017" w:rsidRDefault="00940017">
      <w:pPr>
        <w:widowControl w:val="0"/>
        <w:autoSpaceDE w:val="0"/>
        <w:autoSpaceDN w:val="0"/>
        <w:adjustRightInd w:val="0"/>
        <w:spacing w:after="0" w:line="240" w:lineRule="auto"/>
        <w:jc w:val="center"/>
        <w:rPr>
          <w:rFonts w:ascii="Calibri" w:hAnsi="Calibri" w:cs="Calibri"/>
        </w:rPr>
      </w:pPr>
      <w:r>
        <w:rPr>
          <w:rFonts w:ascii="Calibri" w:hAnsi="Calibri" w:cs="Calibri"/>
        </w:rPr>
        <w:t>В МЕДИЦИНСКИХ ЦЕЛЯХ)</w:t>
      </w:r>
    </w:p>
    <w:p w:rsidR="00940017" w:rsidRDefault="00940017">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660"/>
        <w:gridCol w:w="2648"/>
        <w:gridCol w:w="2872"/>
        <w:gridCol w:w="3602"/>
      </w:tblGrid>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организации</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center"/>
              <w:rPr>
                <w:rFonts w:ascii="Calibri" w:hAnsi="Calibri" w:cs="Calibri"/>
              </w:rPr>
            </w:pPr>
            <w:r>
              <w:rPr>
                <w:rFonts w:ascii="Calibri" w:hAnsi="Calibri" w:cs="Calibri"/>
              </w:rPr>
              <w:t>Почтовый адрес</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jc w:val="center"/>
              <w:rPr>
                <w:rFonts w:ascii="Calibri" w:hAnsi="Calibri" w:cs="Calibri"/>
              </w:rPr>
            </w:pPr>
            <w:r>
              <w:rPr>
                <w:rFonts w:ascii="Calibri" w:hAnsi="Calibri" w:cs="Calibri"/>
              </w:rPr>
              <w:t>Адрес электронной почты</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Алтайском крае"</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656049, Алтайский край, г. Барнаул, пер. Радищева, д. 50</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BarnaulCGSEN@mail.ru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Амурской области"</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675002, Амурская область, город Благовещенск, улица Первомайская, д. 30</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office@cge-amur.ru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Архангельской области"</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163001, Архангельская область, г. Архангельск, пр. Троицкий, д. 164/1</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arkhgsn@atnet.ru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4.</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Астраханской области"</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414057, Астраханская область, г. Астрахань, ул. Кирова, д. 89</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astrfguz@yandex.ru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5.</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Белгородской области"</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308036, Белгородская обл., г. Белгород, ул. Губкина, д. 48</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org_otdel@31fguz.ru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6.</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Брянской области"</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241000, Брянская область, г. Брянск, пр. Ленина, д. 72</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bgcsen@online.debryansk.ru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7.</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Владимирской области"</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600005, Владимирская область, г. Владимир, ул. Токарева, д. 5</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sgm@vladses@vladinfo.ru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8.</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Волгоградской области"</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400049, Волгоградская область, г. Волгоград, ул. Ангарская, д. 13б</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cgsnvolga@yandex.ru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lastRenderedPageBreak/>
              <w:t>9.</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Вологодской области"</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160012, Вологодская область, г. Вологда, ул. Яшина, д. 1а</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gsen@vologda.ru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10.</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Воронежской области"</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394038, Воронежская область, г. Воронеж, ул. Космонавтов, д. 21</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san@sanep.vrn.ru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11.</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городе Москве"</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129626, г. Москва, Графский пер., д. 4/9</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fguz@mossanepid.ru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12.</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городе Санкт-Петербурге"</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191023, Санкт-Петербург, ул. Малая Садовая, д. 1</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cgsenspb@mail.wplus.net</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13.</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Еврейской автономной области"</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679016, ЕАО, г. Биробиджан, ул. Шолом Алейхема, д. 17</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gigepid@mail.ru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14.</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по железнодорожному транспорту"</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105066, г. Москва, 1-й Басманный пер., д. 8, стр. 2</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fcrw@mail.ru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15.</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Забайкальском крае"</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672000, Забайкальский край, г. Чита, ул. Ленинградская, д. 70</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cge@megalink.ru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16.</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Ивановской области"</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153035, Ивановская область, г. Иваново, ул. Воронина, д. 12</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cgsn@tpi.ru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17.</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 xml:space="preserve">ФБУЗ "Центр гигиены и </w:t>
            </w:r>
            <w:r>
              <w:rPr>
                <w:rFonts w:ascii="Calibri" w:hAnsi="Calibri" w:cs="Calibri"/>
              </w:rPr>
              <w:lastRenderedPageBreak/>
              <w:t>эпидемиологии в Иркутской области"</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664047, Иркутская область, г. </w:t>
            </w:r>
            <w:r>
              <w:rPr>
                <w:rFonts w:ascii="Calibri" w:hAnsi="Calibri" w:cs="Calibri"/>
              </w:rPr>
              <w:lastRenderedPageBreak/>
              <w:t>Иркутск, ул. Трилиссера, д. 51</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lastRenderedPageBreak/>
              <w:t>fguz@sesoirk.irkutsk.ru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lastRenderedPageBreak/>
              <w:t>18.</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Кабардино-Балкарской Республике"</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360017, КБР, г. Нальчик, ул. Байсултанова, д. 33</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07fguz@rambler.ru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19.</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Калининградской области"</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236006, Калининградская область, г. Калининград, ул. Фрунзе, д. 50</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centr-gigieny@mail.ru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20.</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Калужской области"</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248018, Калужская область, г. Калуга, ул. Баррикад, д. 181</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sanepid@kaluga.ru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21.</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Камчатском крае"</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683004, Камчатский край, г. Петропавловск-Камчатский, ул. Рябиковская, д. 22</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orgo@mail.kamchatka.ru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22.</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Карачаево-Черкесской Республике"</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369000, Карачаево-Черкесская Республика, г. Черкесск, пр. Ленина, д. 136</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fguz@rpnkchr.ru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23.</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Кемеровской области"</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650000, Кемеровская область, г. Кемерово, ул. Ноградская, д. 8</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centrgigiena@kemnet.ru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24.</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Кировской области"</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610000, Кировская область, г. Киров, ул. Свободы, д. 64а</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centr@sanepid.ru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25.</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 xml:space="preserve">ФБУЗ "Центр гигиены и </w:t>
            </w:r>
            <w:r>
              <w:rPr>
                <w:rFonts w:ascii="Calibri" w:hAnsi="Calibri" w:cs="Calibri"/>
              </w:rPr>
              <w:lastRenderedPageBreak/>
              <w:t>эпидемиологии в Республике Коми"</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167001, Республика Коми, г. </w:t>
            </w:r>
            <w:r>
              <w:rPr>
                <w:rFonts w:ascii="Calibri" w:hAnsi="Calibri" w:cs="Calibri"/>
              </w:rPr>
              <w:lastRenderedPageBreak/>
              <w:t>Сыктывкар, ул. Димитрова, д. 3/3</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lastRenderedPageBreak/>
              <w:t>cgsen@parma.ru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lastRenderedPageBreak/>
              <w:t>26.</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Костромской области"</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156000, Костромская область, г. Кострома, ул. Свердлова, д. 23</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cgie@kmtn.ru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27.</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Краснодарском крае"</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350000, Краснодарский край, г. Краснодар, ул. Гоголя / Рашпилевская, д. 56/1, д. 61/1</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gorses@mail.kuban.ru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28.</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Красноярском крае"</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660100, Красноярский край, г. Красноярск, ул. Сопочная, д. 38</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fguz@24.rospotrebnadzor.ru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29.</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Курганской области"</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640006, Курганская область, г. Курган, ул. М. Горького, д. 170</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sort@kurgan.fguz.org</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30.</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Курской области"</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305000, г. Курск, ул. Почтовая, д. 3</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cge@kursktelecom.ru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31.</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Ленинградской области"</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192029, г. Санкт-Петербург, ул. Ольминского, д. 27</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alchiev@cgelo.ru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32.</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Липецкой области"</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398011, Липецкая область, г. Липецк, ул. Октябрьская, 80а</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orgotdel@fguz.lipetsk.ru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33.</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Магаданской области"</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685000, Магаданская область, г. Магадан, ул. Якутская, д. 53</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info@maqadancqsen.ru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lastRenderedPageBreak/>
              <w:t>34.</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Московской области"</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141014, Московская область, г. Мытищи, ул. Семашко, д. 2</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centr@cgemo.ru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35.</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Мурманской области"</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183038, Мурманская область, г. Мурманск, ул. Коммуны, д. 11</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fgu@fguzmo.ru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36.</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Ненецком автономном округе"</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166000, Ненецкий АО, г. Нарьян-Мар, ул. Авиаторов, д. 7</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gossanl@atnet.ru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37.</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Нижегородской области"</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603022, Нижегородская область, г. Нижний Новгород, ул. Кулибина, д. 11</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csen_gor@sandy.ru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38.</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Новгородской области"</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173002, Новгородская область, г. Великий Новгород, ул. Германа, д. 14</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novgsen@mail.natm.ru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39.</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Новосибирской области"</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630099, Новосибирская область, г. Новосибирск, ул. Фрунзе, д. 84</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cgnso@cn.ru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40.</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Омской области"</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644116, Омская область, г. Омск, ул. 27-я Северная, д. 42А</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omsk-fguz@mail.ru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41.</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Оренбургской области"</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460000, Оренбургская область, г. Оренбург, ул. Кирова, д. 48</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fguz2005@mail.ru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42.</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 xml:space="preserve">ФБУЗ "Центр гигиены и </w:t>
            </w:r>
            <w:r>
              <w:rPr>
                <w:rFonts w:ascii="Calibri" w:hAnsi="Calibri" w:cs="Calibri"/>
              </w:rPr>
              <w:lastRenderedPageBreak/>
              <w:t>эпидемиологии в Орловской области"</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302001, Орловская область, </w:t>
            </w:r>
            <w:r>
              <w:rPr>
                <w:rFonts w:ascii="Calibri" w:hAnsi="Calibri" w:cs="Calibri"/>
              </w:rPr>
              <w:lastRenderedPageBreak/>
              <w:t>г. Орел, ул. Карачевская, д. 56а</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lastRenderedPageBreak/>
              <w:t>gigiena@orel.ru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lastRenderedPageBreak/>
              <w:t>43.</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Пензенской области"</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440026, г. Пенза, ул. Маршала Крылова, д. 3</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Gigiena58@sura.ru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44.</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Пермском крае"</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614016, Пермский край, г. Пермь, ул. Куйбышева, д. 50</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cgepo@mail.ru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45.</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Приморском крае"</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690091, Приморский край, г. Владивосток, ул. Уткинская, д. 36</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fguz@pkrpn.ru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46.</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Псковской области"</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180000, Псковская область, г. Псков, ул. Гоголя, д. 21</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fguz@60.rospotrebnadzor.ru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47.</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Республике Адыгея"</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385000, Республика Адыгея, г. Майкоп, ул. Гагарина, д. 40</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polioadg@radnet.ru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48.</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Республике Алтай"</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649002, Республика Алтай, г. Горно-Алтайск, пр. Коммунистический, д. 173</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gti@mail.gorny.ru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49.</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Республике Башкортостан"</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450054, Республика Башкортостан, г. Уфа, ул. Рихарда Зорге, д. 58</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rpnrb@02.rospotrebnadzor.ru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50.</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Республике Бурятия"</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670047, Республика Бурятия, г. Улан-Удэ, ул. Спартака, д. 5</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cgebur@mail.ru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lastRenderedPageBreak/>
              <w:t>51.</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Республике Дагестан"</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367005, Республика Дагестан, г. Махачкала, ул. Казбекова, д. 174</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fguz@dagsen.ru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52.</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Республике Ингушетия"</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386101, Республика Ингушетия, г. Назрань, ул. Московская, д. 39</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fguzingushetia@mail.ru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53.</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Республике Калмыкия"</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358000, Республика Калмыкия, г. Элиста, ул. Балакаева, д. 8</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rpNrkl@yaNdex.ru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54.</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Республике Карелия"</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185002, Республика Карелия, г. Петрозаводск, ул. Пирогова, д. 12</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cge@cge.onego.ru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55.</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Республике Марий Эл"</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424007, Республика Марий Эл, г. Йошкар-Ола, ул. Машиностроителей, д. 121</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san_priem@mari-el.ru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56.</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Республике Мордовия"</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430030, Республика Мордовия, г. Саранск, ул. Дальняя, д. 1а</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cgie@moris.ru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57.</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Республике Саха (Якутия)"</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677005, Республика Саха (Якутия), г. Якутск, ул. П. Алексеева, д. 60, корп. 2</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fguz@sakha.ru,</w:t>
            </w:r>
          </w:p>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fguz@fguz-sakha.ru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58.</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Республике Северная Осетия - Алания"</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362021, Республика Северная Осетия - Алания, г. Владикавказ, ул. Николаева, д. 26А</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vladses@mail.ru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59.</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 xml:space="preserve">ФБУЗ "Центр гигиены и эпидемиологии в </w:t>
            </w:r>
            <w:r>
              <w:rPr>
                <w:rFonts w:ascii="Calibri" w:hAnsi="Calibri" w:cs="Calibri"/>
              </w:rPr>
              <w:lastRenderedPageBreak/>
              <w:t>Республике Татарстан"</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420061, Республика Татарстан, г. Казань, ул. </w:t>
            </w:r>
            <w:r>
              <w:rPr>
                <w:rFonts w:ascii="Calibri" w:hAnsi="Calibri" w:cs="Calibri"/>
              </w:rPr>
              <w:lastRenderedPageBreak/>
              <w:t>Сеченова, д. 13А</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lastRenderedPageBreak/>
              <w:t>fgus@16.rospotrebnadzor.ru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lastRenderedPageBreak/>
              <w:t>60.</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Республике Тыва"</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667010, Республика Тыва, г. Кызыл, ул. Калинина, д. 116</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cgsen@tuva.ru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61.</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Республике Хакасия"</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655019, Республика Хакасия, г. Абакан, пр-т Ленина, д. 66</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ses@khakasnet.ru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62.</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Ростовской области"</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344019, Ростовская область, г. Ростов-на-Дону, ул. 7-я линия, д. 67</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master@donses.ru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63.</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Рязанской области"</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390046, г. Рязань, ул. Свободы, д. 89</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post@fguz.ryazan.ru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64.</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Самарской области"</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443079, Самарская область, г. Самара, пр. им. Георгия Митирева, д. 1</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sancntr@bee-s.com</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65.</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Саратовской области"</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410031, Саратовская область, г. Саратов, ул. Большая Горная, д. 69</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fguz@gigiena-saratov.ru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66.</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Сахалинской области"</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693020, Сахалинская область, г. Южно-Сахалинск, ул. Хабаровская, д. 45</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sakhguz@sakhguz.ru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67.</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Свердловской области"</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620078, Свердловская область, г. Екатеринбург, пер. Отдельный, д. 3</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mail@66.rospotrebNadzor.ru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68.</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 xml:space="preserve">ФБУЗ "Центр гигиены и </w:t>
            </w:r>
            <w:r>
              <w:rPr>
                <w:rFonts w:ascii="Calibri" w:hAnsi="Calibri" w:cs="Calibri"/>
              </w:rPr>
              <w:lastRenderedPageBreak/>
              <w:t>эпидемиологии в Смоленской области"</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214013, Смоленская область, </w:t>
            </w:r>
            <w:r>
              <w:rPr>
                <w:rFonts w:ascii="Calibri" w:hAnsi="Calibri" w:cs="Calibri"/>
              </w:rPr>
              <w:lastRenderedPageBreak/>
              <w:t>г. Смоленск, Тульский пер., д. 12</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lastRenderedPageBreak/>
              <w:t>sannadzor@sci.smolensk.ru;</w:t>
            </w:r>
          </w:p>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lastRenderedPageBreak/>
              <w:t>sannadzor@hotmail.ru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lastRenderedPageBreak/>
              <w:t>69.</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Ставропольском крае"</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355008, Ставропольский край, г. Ставрополь, пер. Фадеева, д. 4</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cgie@26.rospotrebnadzor.ru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70.</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Тамбовской области"</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392000, Тамбовская область, г. Тамбов, ул. С. Рахманинова, д. 5а</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org_cge@68.rospotrebnadzor.ru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71.</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Тверской области"</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170034, Тверская область, г. Тверь, ул. Дарвина, д. 13</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fguz@tvcom.ru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72.</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Томской области"</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634012, Томская область, г. Томск, ул. Елизаровых, д. 42</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tcgsen@post.tomica.ru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73.</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Тульской области"</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300045, Тульская область, г. Тула, ул. Оборонная, д. 114</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cgig@tula.net</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74.</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Тюменской области"</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625027, Тюменская область, г. Тюмень, ул. Холодильная, д. 57</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tocgsen@fguz-tyumen.ru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75.</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Удмуртской Республике"</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426033, Удмуртская Республика, г. Ижевск, ул. Кирова, д. 46</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fgus@cgeudm.ru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76.</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Ульяновской области"</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432005, Ульяновская область, г. Ульяновск, ул. Пушкарева, д. 5</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nva@MV.ru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lastRenderedPageBreak/>
              <w:t>77.</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Хабаровском крае"</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680013, Хабаровский край, г. Хабаровск, ул. Владивостокская, д. 9</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glbuh@gorses.khv.ru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78.</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Ханты-Мансийском автономном округе"</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628012, Тюменская область, г. Ханты-Мансийск, ул. Рознина, д. 72</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epid_fgu3@xmao.ru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79.</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Челябинской области"</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454091, Челябинская область, г. Челябинск, ул. Свободы, д. 147</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sane@chel.surnet.ru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80.</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Чеченской Республике"</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364038, Чеченская Республика, г. Грозный, ул. Урицкого, 2-а</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FGUZ-CGE@yandex. 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81.</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Чувашской Республике"</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428020, Чувашская Республика, г. Чебоксары, ул. Гладкова, д. 17</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centr@cge21.ru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82.</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Чукотском автономном округе"</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689000, Чукотский АО, г. Анадырь, ул. Ленина, д. 11</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fcge_shao@mail.ru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83.</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Ямало-Ненецком автономном округе"</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629008, ЯНАО, г. Салехард, ул. Ямальская, д. 4</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fguz@cgsen89.ru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84.</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"Центр гигиены и эпидемиологии в Ярославской области"</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150054, Ярославская область, г. Ярославль, ул. Чкалова, д. 4</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mail@fguz.yar.ru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lastRenderedPageBreak/>
              <w:t>85.</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ФБУЗ "Федеральный центр гигиены и эпидемиологии"</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117105, г. Москва, Варшавское шоссе, д. 19А</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gsen@fcgsen.ru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86.</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ФБУН "Федеральный научный центр гигиены им. Ф.Ф. Эрисмана" Роспотребнадзора</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141000, Московская обл., г. Мытищи, ул. Семашко, д. 2.</w:t>
            </w:r>
          </w:p>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Тел.: (495) 586-11-44.</w:t>
            </w:r>
          </w:p>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Факс: (495) 582-92-94</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fncgerisman@mail.ru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87.</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ФБУН "Северо-Западный научный центр гигиены и общественного здоровья" Роспотребнадзора</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191036, г. Санкт-Петербург, ул. 2-я Советская, д. 4.</w:t>
            </w:r>
          </w:p>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Тел.: (812) 717-97-83.</w:t>
            </w:r>
          </w:p>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Факс: (812) 717-02-64</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s-znc@mail.ru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88.</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ФБУН "Саратовский научно-исследовательский институт сельской гигиены" Роспотребнадзора</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410022, г. Саратов, ул. Заречная, д. 1-А. Тел.: (8452) 92-78-90, 92-34-94.</w:t>
            </w:r>
          </w:p>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Факс: (8452) 92-78-90</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niisgsar@rambler.ru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89.</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ФБУН "Уфимский научно-исследовательский институт медицины труда и экологии человека" Роспотребнадзора</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Республика Башкортостан, 450106, г. Уфа, ул. Ст. Кувыкина, д. 94.</w:t>
            </w:r>
          </w:p>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Тел.: (347) 255-19-57.</w:t>
            </w:r>
          </w:p>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Факс: (347) 255-56-84</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bakirov@anrb.ru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90.</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ФБУН "Екатеринбургский медицинский научный центр профилактики и охраны здоровья рабочих промпредприятий" Роспотребнадзора</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620014, г. Екатеринбург, ул. Попова, д. 30.</w:t>
            </w:r>
          </w:p>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Тел.: (343) 371-87-54.</w:t>
            </w:r>
          </w:p>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Факс: (343) 371-87-40</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info@ymrc.ru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91.</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 xml:space="preserve">ФБУН "Нижегородский </w:t>
            </w:r>
            <w:r>
              <w:rPr>
                <w:rFonts w:ascii="Calibri" w:hAnsi="Calibri" w:cs="Calibri"/>
              </w:rPr>
              <w:lastRenderedPageBreak/>
              <w:t>научно-исследовательский институт гигиены и профессиональной патологии" Роспотребнадзора</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603005, г. Нижний Новгород, </w:t>
            </w:r>
            <w:r>
              <w:rPr>
                <w:rFonts w:ascii="Calibri" w:hAnsi="Calibri" w:cs="Calibri"/>
              </w:rPr>
              <w:lastRenderedPageBreak/>
              <w:t>ул. Семашко, д. 20.</w:t>
            </w:r>
          </w:p>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Тел./ф.: (831) 419-61-94</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lastRenderedPageBreak/>
              <w:t>nntigp.ru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lastRenderedPageBreak/>
              <w:t>92.</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ФБУН "Санкт-Петербургский научно-исследовательский институт радиационной гигиены имени профессора П.В. Рамзаева" Роспотребнадзора</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197101, г. Санкт-Петербург, ул. Мира, 8.</w:t>
            </w:r>
          </w:p>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Тел./ф.: (812) 233-53-63</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niirg.ru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93.</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ФБУН "Новосибирский научно-исследовательский институт гигиены" Роспотребнадзора</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630108, г. Новосибирск, ул. Пархоменко, д. 7.</w:t>
            </w:r>
          </w:p>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Тел./ф.: (383) 343-34-01</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ngi@cn.ru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94.</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ФБУН "Научно-практический центр по чрезвычайным ситуациям и гигиенической экспертизе" Роспотребнадзора</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125195, г. Москва, Ленинградское шоссе, д. 61-А.</w:t>
            </w:r>
          </w:p>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Тел./ф.: (499) 267-03-71</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npcgelab@spacenet.ru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95.</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 xml:space="preserve">ФГУП "Всероссийский научно-исследовательский институт железнодорожной </w:t>
            </w:r>
            <w:r>
              <w:rPr>
                <w:rFonts w:ascii="Calibri" w:hAnsi="Calibri" w:cs="Calibri"/>
              </w:rPr>
              <w:lastRenderedPageBreak/>
              <w:t>гигиены" Роспотребнадзора</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lastRenderedPageBreak/>
              <w:t>125438, г. Москва, Пакгаузное шоссе, д. 1, корп. 1.</w:t>
            </w:r>
          </w:p>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Тел.: (499) 153-27-37.</w:t>
            </w:r>
          </w:p>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Факс: (499) 153-07-59</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info@vniijg.ru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lastRenderedPageBreak/>
              <w:t>96.</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ФБУН "Федеральный научный центр медико-профилактических технологий управления рисками здоровью населения" Роспотребнадзора</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614045, г. Пермь, ул. Орджоникидзе, д. 82.</w:t>
            </w:r>
          </w:p>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Тел./ф.: (342) 237-25-34</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fcrisk.ru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97.</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ФБУН "Московский научно-исследовательский институт эпидемиологии и микробиологии им. Г.Н. Габричевского" Роспотребнадзора</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125212, г. Москва, ул. Адмирала Макарова, д. 10.</w:t>
            </w:r>
          </w:p>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Тел.: (495) 452-18-16.</w:t>
            </w:r>
          </w:p>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Факс: (495) 452-18-30</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info@gabrich.com</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98.</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ФБУН "Центральный научно-исследовательский институт эпидемиологии" Роспотребнадзора</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111123, г. Москва, ул. Новогиреевская, д. 3а.</w:t>
            </w:r>
          </w:p>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Тел.: (495) 672-10-69.</w:t>
            </w:r>
          </w:p>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Факс: (495) 304-22-09</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crie.ru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99.</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ФБУН "Государственный научный центр прикладной микробиологии и биотехнологии" Роспотребнадзора</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142279, Московская область, Серпуховский район, п. Оболенск.</w:t>
            </w:r>
          </w:p>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Тел.: (4967) 36-00-03.</w:t>
            </w:r>
          </w:p>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Факс: (4967) 36-00-10</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info@obolensk.org</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100.</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 xml:space="preserve">ФБУН "Государственный научный центр вирусологии и </w:t>
            </w:r>
            <w:r>
              <w:rPr>
                <w:rFonts w:ascii="Calibri" w:hAnsi="Calibri" w:cs="Calibri"/>
              </w:rPr>
              <w:lastRenderedPageBreak/>
              <w:t>биотехнологии "Вектор" Роспотребнадзора</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lastRenderedPageBreak/>
              <w:t>630559, Новосибирская область, Новосибирский район, р.п. Кольцово.</w:t>
            </w:r>
          </w:p>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lastRenderedPageBreak/>
              <w:t>Тел.: (383) 336-60-10.</w:t>
            </w:r>
          </w:p>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Факс: (383) 336-74-09</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lastRenderedPageBreak/>
              <w:t>нет</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lastRenderedPageBreak/>
              <w:t>101.</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ФБУН "Научно-исследовательский институт дезинфектологии" Роспотребнадзора</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117246, г. Москва, Научный проезд, д. 18.</w:t>
            </w:r>
          </w:p>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Тел.: (499) 120-25-95;</w:t>
            </w:r>
          </w:p>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(495) 332-01-42.</w:t>
            </w:r>
          </w:p>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Факс: (499) 794-43-47</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info@niid.ru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102.</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ФБУН "Санкт-Петербургский научно-исследовательский институт эпидемиологии и микробиологии им. Пастера" Роспотребнадзора</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197101, г. Санкт-Петербург, ул. Мира, д. 14.</w:t>
            </w:r>
          </w:p>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Тел.: (812) 233-20-92.</w:t>
            </w:r>
          </w:p>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Факс: (812) 232-92-17</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oniipi.org</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103.</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ФБУН "Нижегородский НИИ эпидемиологии и микробиологии им. академика И.Н. Блохиной" Роспотребнадзора</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603950, г. Нижний Новгород, ул. Грузинская, д. 44.</w:t>
            </w:r>
          </w:p>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Тел.: (831) 433-76-55.</w:t>
            </w:r>
          </w:p>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Факс: (831) 434-17-71</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micro@sinn.ru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104.</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ФБУН "Екатеринбургский НИИ вирусных инфекций" Роспотребнадзора</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620000, г. Екатеринбург, ул. Летняя, д. 23.</w:t>
            </w:r>
          </w:p>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Тел.: (343) 261-99-60,</w:t>
            </w:r>
          </w:p>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Факс: (343) 261-99-47</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нет</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105.</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ФБУН "Ростовский НИИ микробиологии и паразитологии" Роспотребнадзора</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344030, г. Ростов-на-Дону, Газетный пер., д. 119.</w:t>
            </w:r>
          </w:p>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Тел./факс: (863) 234-91-83</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rostovniimp@mail.ru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106.</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 xml:space="preserve">ФБУН "Хабаровский НИИ эпидемиологии и </w:t>
            </w:r>
            <w:r>
              <w:rPr>
                <w:rFonts w:ascii="Calibri" w:hAnsi="Calibri" w:cs="Calibri"/>
              </w:rPr>
              <w:lastRenderedPageBreak/>
              <w:t>микробиологии" Роспотребнадзора</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lastRenderedPageBreak/>
              <w:t>680610, г. Хабаровск, ул. Шевченко, д. 2.</w:t>
            </w:r>
          </w:p>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lastRenderedPageBreak/>
              <w:t>Тел.: (4212) 32-52-28.</w:t>
            </w:r>
          </w:p>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Тел./факс: (4212) 32-54-13</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lastRenderedPageBreak/>
              <w:t>bovlad@email.kht. 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lastRenderedPageBreak/>
              <w:t>107.</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ФБУН "Казанский НИИ эпидемиологии и микробиологии" Роспотребнадзора</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420015, г. Казань, ул. Большая Красная, д. 67. Тел.: (843) 236-67-21. Факс: (843) 236-67-41</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нет</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108.</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ФБУН "Тюменский НИИ краевой инфекционной патологии" Роспотребнадзора</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625026, г. Тюмень, ул. Республики, д. 147. Тел.: (3452) 20-53-60. Тел./факс: (3452) 20-25-16</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tniikip.rospotrebnadzor.ru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109.</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ФБУН "Омский НИИ природно-очаговых инфекций" Роспотребнадзора</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644080, г. Омск, проспект Мира, д. 7.</w:t>
            </w:r>
          </w:p>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Тел./факс: (3812) 65-16-33; 65-06-33</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oNiipi.org</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110.</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ФКУЗ "Иркутский ордена Трудового Красного Знамени научно-исследовательский противочумный институт Сибири и Дальнего Востока" Роспотребнадзора</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664047, г. Иркутск, ул. Трилиссера, д. 78.</w:t>
            </w:r>
          </w:p>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Тел.: (3952) 22-01-35.</w:t>
            </w:r>
          </w:p>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Факс: (3952) 22-01-40</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smy_irkutsk@mail.ru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111.</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ФКУЗ "Волгоградский научно-исследовательский противочумный институт" Роспотребнадзора</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400131, г. Волгоград, ул. Голубинская, д. 7.</w:t>
            </w:r>
          </w:p>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Тел.: (8442) 37-37-74.</w:t>
            </w:r>
          </w:p>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Факс: (8442) 32-33-36</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vari2@sprint-v.com.ru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112.</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 xml:space="preserve">ФКУЗ "Российский научно-исследовательский </w:t>
            </w:r>
            <w:r>
              <w:rPr>
                <w:rFonts w:ascii="Calibri" w:hAnsi="Calibri" w:cs="Calibri"/>
              </w:rPr>
              <w:lastRenderedPageBreak/>
              <w:t>противочумный институт "Микроб" Роспотребнадзора</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lastRenderedPageBreak/>
              <w:t>410005, г. Саратов, ул. Университетская, д. 46.</w:t>
            </w:r>
          </w:p>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lastRenderedPageBreak/>
              <w:t>Тел.: (8452) 26-21-31.</w:t>
            </w:r>
          </w:p>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Факс: (8452) 51-52-12</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lastRenderedPageBreak/>
              <w:t>rusrapi@microbe.ru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lastRenderedPageBreak/>
              <w:t>113.</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ФКУЗ "Ростовский-на-Дону ордена Трудового Красного Знамени научно-исследовательский противочумный институт" Роспотребнадзора</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344002, г. Ростов-на-Дону, ул. М. Горького, д. 117. Тел.: (863) 240-27-03.</w:t>
            </w:r>
          </w:p>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Факс: (863) 232-78-56</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plague@aaanet.ru</w:t>
            </w:r>
          </w:p>
        </w:tc>
      </w:tr>
      <w:tr w:rsidR="0094001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114.</w:t>
            </w:r>
          </w:p>
        </w:tc>
        <w:tc>
          <w:tcPr>
            <w:tcW w:w="2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ФКУЗ "Ставропольский научно-исследовательский противочумный институт" Роспотребнадзора</w:t>
            </w:r>
          </w:p>
        </w:tc>
        <w:tc>
          <w:tcPr>
            <w:tcW w:w="2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355035, г. Ставрополь, ул. Советская, д. 13 - 15.</w:t>
            </w:r>
          </w:p>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Тел./факс: (865) 226-03-12</w:t>
            </w:r>
          </w:p>
        </w:tc>
        <w:tc>
          <w:tcPr>
            <w:tcW w:w="36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017" w:rsidRDefault="00940017">
            <w:pPr>
              <w:widowControl w:val="0"/>
              <w:autoSpaceDE w:val="0"/>
              <w:autoSpaceDN w:val="0"/>
              <w:adjustRightInd w:val="0"/>
              <w:spacing w:after="0" w:line="240" w:lineRule="auto"/>
              <w:rPr>
                <w:rFonts w:ascii="Calibri" w:hAnsi="Calibri" w:cs="Calibri"/>
              </w:rPr>
            </w:pPr>
            <w:r>
              <w:rPr>
                <w:rFonts w:ascii="Calibri" w:hAnsi="Calibri" w:cs="Calibri"/>
              </w:rPr>
              <w:t>snipchi@mail.stv.ru</w:t>
            </w:r>
          </w:p>
        </w:tc>
      </w:tr>
    </w:tbl>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autoSpaceDE w:val="0"/>
        <w:autoSpaceDN w:val="0"/>
        <w:adjustRightInd w:val="0"/>
        <w:spacing w:after="0" w:line="240" w:lineRule="auto"/>
        <w:jc w:val="both"/>
        <w:rPr>
          <w:rFonts w:ascii="Calibri" w:hAnsi="Calibri" w:cs="Calibri"/>
        </w:rPr>
      </w:pPr>
    </w:p>
    <w:p w:rsidR="00940017" w:rsidRDefault="0094001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4513E" w:rsidRDefault="00B4513E"/>
    <w:sectPr w:rsidR="00B4513E">
      <w:pgSz w:w="16838" w:h="11905" w:orient="landscape"/>
      <w:pgMar w:top="1701" w:right="1134" w:bottom="850"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40017"/>
    <w:rsid w:val="00001BB2"/>
    <w:rsid w:val="00002205"/>
    <w:rsid w:val="00002E2B"/>
    <w:rsid w:val="00006A85"/>
    <w:rsid w:val="00007845"/>
    <w:rsid w:val="0001198C"/>
    <w:rsid w:val="000124C5"/>
    <w:rsid w:val="000229A5"/>
    <w:rsid w:val="00023927"/>
    <w:rsid w:val="00023EA6"/>
    <w:rsid w:val="00025435"/>
    <w:rsid w:val="0002690E"/>
    <w:rsid w:val="000270F3"/>
    <w:rsid w:val="0002724B"/>
    <w:rsid w:val="00030D30"/>
    <w:rsid w:val="00031EC8"/>
    <w:rsid w:val="000325D5"/>
    <w:rsid w:val="0003270A"/>
    <w:rsid w:val="000339BF"/>
    <w:rsid w:val="000345E0"/>
    <w:rsid w:val="00035AAF"/>
    <w:rsid w:val="00041FCB"/>
    <w:rsid w:val="0004222C"/>
    <w:rsid w:val="00044573"/>
    <w:rsid w:val="000454A0"/>
    <w:rsid w:val="0004613D"/>
    <w:rsid w:val="00046801"/>
    <w:rsid w:val="00047B98"/>
    <w:rsid w:val="0005067C"/>
    <w:rsid w:val="0005338B"/>
    <w:rsid w:val="000559E7"/>
    <w:rsid w:val="00061387"/>
    <w:rsid w:val="00061BAE"/>
    <w:rsid w:val="0006257E"/>
    <w:rsid w:val="0006279D"/>
    <w:rsid w:val="000629DC"/>
    <w:rsid w:val="00063794"/>
    <w:rsid w:val="00063CA1"/>
    <w:rsid w:val="00063E0A"/>
    <w:rsid w:val="00071601"/>
    <w:rsid w:val="00071675"/>
    <w:rsid w:val="00072214"/>
    <w:rsid w:val="00075F70"/>
    <w:rsid w:val="00080737"/>
    <w:rsid w:val="00080C93"/>
    <w:rsid w:val="00080CC1"/>
    <w:rsid w:val="0008360A"/>
    <w:rsid w:val="00083A93"/>
    <w:rsid w:val="00084CBE"/>
    <w:rsid w:val="00086593"/>
    <w:rsid w:val="000870A6"/>
    <w:rsid w:val="00091EEC"/>
    <w:rsid w:val="00092CD5"/>
    <w:rsid w:val="0009634F"/>
    <w:rsid w:val="00096E5E"/>
    <w:rsid w:val="00097D8F"/>
    <w:rsid w:val="000A65CF"/>
    <w:rsid w:val="000B207E"/>
    <w:rsid w:val="000B26C4"/>
    <w:rsid w:val="000B4099"/>
    <w:rsid w:val="000B455B"/>
    <w:rsid w:val="000B5323"/>
    <w:rsid w:val="000B57E8"/>
    <w:rsid w:val="000B5858"/>
    <w:rsid w:val="000B7FCA"/>
    <w:rsid w:val="000C1DA3"/>
    <w:rsid w:val="000C3908"/>
    <w:rsid w:val="000C5AF0"/>
    <w:rsid w:val="000D2B95"/>
    <w:rsid w:val="000D56BB"/>
    <w:rsid w:val="000D56F7"/>
    <w:rsid w:val="000D5C70"/>
    <w:rsid w:val="000D6813"/>
    <w:rsid w:val="000D6BB7"/>
    <w:rsid w:val="000D7CF9"/>
    <w:rsid w:val="000E0040"/>
    <w:rsid w:val="000E290A"/>
    <w:rsid w:val="000E674F"/>
    <w:rsid w:val="000E777A"/>
    <w:rsid w:val="000E7BBE"/>
    <w:rsid w:val="000F3D99"/>
    <w:rsid w:val="000F3F0D"/>
    <w:rsid w:val="000F614E"/>
    <w:rsid w:val="000F625B"/>
    <w:rsid w:val="000F6ADC"/>
    <w:rsid w:val="000F7485"/>
    <w:rsid w:val="000F7A3E"/>
    <w:rsid w:val="001002F1"/>
    <w:rsid w:val="00101556"/>
    <w:rsid w:val="001016FE"/>
    <w:rsid w:val="00103BAF"/>
    <w:rsid w:val="001050A7"/>
    <w:rsid w:val="00105FCA"/>
    <w:rsid w:val="00107041"/>
    <w:rsid w:val="001077D6"/>
    <w:rsid w:val="00107A6A"/>
    <w:rsid w:val="001113B2"/>
    <w:rsid w:val="00111B34"/>
    <w:rsid w:val="00111CA0"/>
    <w:rsid w:val="001122FB"/>
    <w:rsid w:val="001137DA"/>
    <w:rsid w:val="001146E5"/>
    <w:rsid w:val="00115CF7"/>
    <w:rsid w:val="0011682E"/>
    <w:rsid w:val="001170F2"/>
    <w:rsid w:val="00117246"/>
    <w:rsid w:val="00125A92"/>
    <w:rsid w:val="00125CDA"/>
    <w:rsid w:val="00126B4A"/>
    <w:rsid w:val="00130603"/>
    <w:rsid w:val="00134EFF"/>
    <w:rsid w:val="0013646B"/>
    <w:rsid w:val="0013709C"/>
    <w:rsid w:val="00140CC0"/>
    <w:rsid w:val="00142D98"/>
    <w:rsid w:val="00151E6D"/>
    <w:rsid w:val="0015369C"/>
    <w:rsid w:val="0015374F"/>
    <w:rsid w:val="00153C57"/>
    <w:rsid w:val="00155EF5"/>
    <w:rsid w:val="0015730D"/>
    <w:rsid w:val="0015733C"/>
    <w:rsid w:val="0016060C"/>
    <w:rsid w:val="001626A6"/>
    <w:rsid w:val="00163C03"/>
    <w:rsid w:val="00164182"/>
    <w:rsid w:val="00165473"/>
    <w:rsid w:val="001677AF"/>
    <w:rsid w:val="001678D5"/>
    <w:rsid w:val="00170065"/>
    <w:rsid w:val="00170208"/>
    <w:rsid w:val="001704F7"/>
    <w:rsid w:val="00170E08"/>
    <w:rsid w:val="001717A3"/>
    <w:rsid w:val="00171904"/>
    <w:rsid w:val="00171B05"/>
    <w:rsid w:val="00171C9B"/>
    <w:rsid w:val="00171F8A"/>
    <w:rsid w:val="00172246"/>
    <w:rsid w:val="00173562"/>
    <w:rsid w:val="001739C0"/>
    <w:rsid w:val="001746A7"/>
    <w:rsid w:val="00174997"/>
    <w:rsid w:val="001757FB"/>
    <w:rsid w:val="00175964"/>
    <w:rsid w:val="00176C6B"/>
    <w:rsid w:val="001803CE"/>
    <w:rsid w:val="00182741"/>
    <w:rsid w:val="001853BA"/>
    <w:rsid w:val="00187CE6"/>
    <w:rsid w:val="00190F6E"/>
    <w:rsid w:val="00191271"/>
    <w:rsid w:val="001915BD"/>
    <w:rsid w:val="00194C70"/>
    <w:rsid w:val="00195564"/>
    <w:rsid w:val="00196538"/>
    <w:rsid w:val="001A3505"/>
    <w:rsid w:val="001A3CC4"/>
    <w:rsid w:val="001A40A2"/>
    <w:rsid w:val="001A6F8C"/>
    <w:rsid w:val="001A7E3F"/>
    <w:rsid w:val="001B0FF2"/>
    <w:rsid w:val="001B142C"/>
    <w:rsid w:val="001B665D"/>
    <w:rsid w:val="001B6829"/>
    <w:rsid w:val="001B7A98"/>
    <w:rsid w:val="001C00BE"/>
    <w:rsid w:val="001C26DF"/>
    <w:rsid w:val="001C4041"/>
    <w:rsid w:val="001C569A"/>
    <w:rsid w:val="001C5E87"/>
    <w:rsid w:val="001D17AC"/>
    <w:rsid w:val="001D18D3"/>
    <w:rsid w:val="001D3EC9"/>
    <w:rsid w:val="001D3F66"/>
    <w:rsid w:val="001D4000"/>
    <w:rsid w:val="001D577E"/>
    <w:rsid w:val="001D5EF2"/>
    <w:rsid w:val="001D7638"/>
    <w:rsid w:val="001E3214"/>
    <w:rsid w:val="001F100E"/>
    <w:rsid w:val="001F3EA8"/>
    <w:rsid w:val="001F4B84"/>
    <w:rsid w:val="001F5931"/>
    <w:rsid w:val="001F5D5D"/>
    <w:rsid w:val="00200CB6"/>
    <w:rsid w:val="0020130F"/>
    <w:rsid w:val="0020140C"/>
    <w:rsid w:val="0020195F"/>
    <w:rsid w:val="002048D0"/>
    <w:rsid w:val="0020581D"/>
    <w:rsid w:val="002073E9"/>
    <w:rsid w:val="00210F8A"/>
    <w:rsid w:val="00212916"/>
    <w:rsid w:val="00214B18"/>
    <w:rsid w:val="00220D71"/>
    <w:rsid w:val="00220F80"/>
    <w:rsid w:val="002215F6"/>
    <w:rsid w:val="002218C5"/>
    <w:rsid w:val="00222191"/>
    <w:rsid w:val="00224448"/>
    <w:rsid w:val="002245E4"/>
    <w:rsid w:val="002329B7"/>
    <w:rsid w:val="002333A4"/>
    <w:rsid w:val="002348CD"/>
    <w:rsid w:val="00234AA1"/>
    <w:rsid w:val="00234F96"/>
    <w:rsid w:val="00235DDF"/>
    <w:rsid w:val="002367E0"/>
    <w:rsid w:val="00240BF8"/>
    <w:rsid w:val="00240D18"/>
    <w:rsid w:val="00241315"/>
    <w:rsid w:val="002413A4"/>
    <w:rsid w:val="00243FBB"/>
    <w:rsid w:val="002443D0"/>
    <w:rsid w:val="00244525"/>
    <w:rsid w:val="00244986"/>
    <w:rsid w:val="00245171"/>
    <w:rsid w:val="002459C4"/>
    <w:rsid w:val="00245E6B"/>
    <w:rsid w:val="002462BE"/>
    <w:rsid w:val="002507A3"/>
    <w:rsid w:val="0025131C"/>
    <w:rsid w:val="00251BEA"/>
    <w:rsid w:val="0025593F"/>
    <w:rsid w:val="0026032E"/>
    <w:rsid w:val="00262338"/>
    <w:rsid w:val="00264614"/>
    <w:rsid w:val="0026556C"/>
    <w:rsid w:val="00272F5E"/>
    <w:rsid w:val="00277638"/>
    <w:rsid w:val="002823D0"/>
    <w:rsid w:val="00283AC9"/>
    <w:rsid w:val="002871DD"/>
    <w:rsid w:val="0029038B"/>
    <w:rsid w:val="0029228D"/>
    <w:rsid w:val="0029344F"/>
    <w:rsid w:val="00295BC2"/>
    <w:rsid w:val="00296327"/>
    <w:rsid w:val="002965A1"/>
    <w:rsid w:val="00297214"/>
    <w:rsid w:val="002A0566"/>
    <w:rsid w:val="002A0831"/>
    <w:rsid w:val="002A08B2"/>
    <w:rsid w:val="002A0F17"/>
    <w:rsid w:val="002A1840"/>
    <w:rsid w:val="002A23C7"/>
    <w:rsid w:val="002A5039"/>
    <w:rsid w:val="002A7352"/>
    <w:rsid w:val="002B1462"/>
    <w:rsid w:val="002B1B2D"/>
    <w:rsid w:val="002B54C3"/>
    <w:rsid w:val="002B6492"/>
    <w:rsid w:val="002C01C3"/>
    <w:rsid w:val="002C03E1"/>
    <w:rsid w:val="002C2B47"/>
    <w:rsid w:val="002C4221"/>
    <w:rsid w:val="002C4F35"/>
    <w:rsid w:val="002C57B9"/>
    <w:rsid w:val="002C6E69"/>
    <w:rsid w:val="002C733D"/>
    <w:rsid w:val="002C783F"/>
    <w:rsid w:val="002C7ACE"/>
    <w:rsid w:val="002D0135"/>
    <w:rsid w:val="002D08B3"/>
    <w:rsid w:val="002D1D3E"/>
    <w:rsid w:val="002D353C"/>
    <w:rsid w:val="002D3B50"/>
    <w:rsid w:val="002D495B"/>
    <w:rsid w:val="002D5BB9"/>
    <w:rsid w:val="002D5FD1"/>
    <w:rsid w:val="002D72A1"/>
    <w:rsid w:val="002E0478"/>
    <w:rsid w:val="002E141C"/>
    <w:rsid w:val="002E154B"/>
    <w:rsid w:val="002E21A2"/>
    <w:rsid w:val="002E3152"/>
    <w:rsid w:val="002E3B7D"/>
    <w:rsid w:val="002E3E65"/>
    <w:rsid w:val="002E6BB0"/>
    <w:rsid w:val="002E79C3"/>
    <w:rsid w:val="002F0BA2"/>
    <w:rsid w:val="002F207E"/>
    <w:rsid w:val="002F2A3E"/>
    <w:rsid w:val="002F4084"/>
    <w:rsid w:val="002F415F"/>
    <w:rsid w:val="002F532B"/>
    <w:rsid w:val="00306586"/>
    <w:rsid w:val="00306A0E"/>
    <w:rsid w:val="00307E56"/>
    <w:rsid w:val="0031046A"/>
    <w:rsid w:val="00310623"/>
    <w:rsid w:val="003125F7"/>
    <w:rsid w:val="003154CF"/>
    <w:rsid w:val="00316548"/>
    <w:rsid w:val="003170E9"/>
    <w:rsid w:val="003173FE"/>
    <w:rsid w:val="00322C5A"/>
    <w:rsid w:val="00326718"/>
    <w:rsid w:val="00327977"/>
    <w:rsid w:val="00330417"/>
    <w:rsid w:val="00330F31"/>
    <w:rsid w:val="003310D5"/>
    <w:rsid w:val="0033224C"/>
    <w:rsid w:val="003327DA"/>
    <w:rsid w:val="00332B3E"/>
    <w:rsid w:val="00332B93"/>
    <w:rsid w:val="00332EE2"/>
    <w:rsid w:val="003345F4"/>
    <w:rsid w:val="0033624C"/>
    <w:rsid w:val="00336B06"/>
    <w:rsid w:val="00343007"/>
    <w:rsid w:val="00343DF5"/>
    <w:rsid w:val="0034448B"/>
    <w:rsid w:val="00344D10"/>
    <w:rsid w:val="003502BD"/>
    <w:rsid w:val="00352681"/>
    <w:rsid w:val="003526D4"/>
    <w:rsid w:val="00352D0C"/>
    <w:rsid w:val="00353068"/>
    <w:rsid w:val="003532D5"/>
    <w:rsid w:val="00353591"/>
    <w:rsid w:val="003538FC"/>
    <w:rsid w:val="00353BF6"/>
    <w:rsid w:val="00355093"/>
    <w:rsid w:val="003551A8"/>
    <w:rsid w:val="003567A2"/>
    <w:rsid w:val="00356C60"/>
    <w:rsid w:val="00356CAE"/>
    <w:rsid w:val="00361AA5"/>
    <w:rsid w:val="00361EE8"/>
    <w:rsid w:val="0036545E"/>
    <w:rsid w:val="003671BD"/>
    <w:rsid w:val="003674C5"/>
    <w:rsid w:val="00367D36"/>
    <w:rsid w:val="00371DF4"/>
    <w:rsid w:val="003747D6"/>
    <w:rsid w:val="00377BD2"/>
    <w:rsid w:val="00377D73"/>
    <w:rsid w:val="00380BFA"/>
    <w:rsid w:val="00387972"/>
    <w:rsid w:val="00390DA1"/>
    <w:rsid w:val="00390E53"/>
    <w:rsid w:val="00391429"/>
    <w:rsid w:val="00394171"/>
    <w:rsid w:val="003943D0"/>
    <w:rsid w:val="00395426"/>
    <w:rsid w:val="00396A2F"/>
    <w:rsid w:val="003970DA"/>
    <w:rsid w:val="00397B5F"/>
    <w:rsid w:val="003A0DAB"/>
    <w:rsid w:val="003A19BD"/>
    <w:rsid w:val="003A1EBD"/>
    <w:rsid w:val="003A1F21"/>
    <w:rsid w:val="003A267D"/>
    <w:rsid w:val="003A2D10"/>
    <w:rsid w:val="003A36E0"/>
    <w:rsid w:val="003A3C3A"/>
    <w:rsid w:val="003A489E"/>
    <w:rsid w:val="003A4EE4"/>
    <w:rsid w:val="003A5C01"/>
    <w:rsid w:val="003A740F"/>
    <w:rsid w:val="003B01D9"/>
    <w:rsid w:val="003B0D0B"/>
    <w:rsid w:val="003B21D7"/>
    <w:rsid w:val="003B4DEC"/>
    <w:rsid w:val="003B5F8E"/>
    <w:rsid w:val="003B6C12"/>
    <w:rsid w:val="003C00FA"/>
    <w:rsid w:val="003C026A"/>
    <w:rsid w:val="003C2FC6"/>
    <w:rsid w:val="003C529B"/>
    <w:rsid w:val="003C57B5"/>
    <w:rsid w:val="003C6C5E"/>
    <w:rsid w:val="003D0FEB"/>
    <w:rsid w:val="003D200D"/>
    <w:rsid w:val="003D49E5"/>
    <w:rsid w:val="003D4DF5"/>
    <w:rsid w:val="003D727D"/>
    <w:rsid w:val="003D7E51"/>
    <w:rsid w:val="003E30F8"/>
    <w:rsid w:val="003E34C2"/>
    <w:rsid w:val="003E6167"/>
    <w:rsid w:val="003E67EA"/>
    <w:rsid w:val="003F053B"/>
    <w:rsid w:val="003F0954"/>
    <w:rsid w:val="003F15C6"/>
    <w:rsid w:val="003F5326"/>
    <w:rsid w:val="003F5B28"/>
    <w:rsid w:val="003F761C"/>
    <w:rsid w:val="003F7D56"/>
    <w:rsid w:val="00400AD8"/>
    <w:rsid w:val="00401083"/>
    <w:rsid w:val="00401786"/>
    <w:rsid w:val="00403657"/>
    <w:rsid w:val="004036D8"/>
    <w:rsid w:val="00403CEA"/>
    <w:rsid w:val="004049E3"/>
    <w:rsid w:val="004056B6"/>
    <w:rsid w:val="00407481"/>
    <w:rsid w:val="00412642"/>
    <w:rsid w:val="00412C8D"/>
    <w:rsid w:val="00415A58"/>
    <w:rsid w:val="00415B1F"/>
    <w:rsid w:val="004200A2"/>
    <w:rsid w:val="00421711"/>
    <w:rsid w:val="00426246"/>
    <w:rsid w:val="0042634F"/>
    <w:rsid w:val="00430F85"/>
    <w:rsid w:val="00431BDA"/>
    <w:rsid w:val="004349C7"/>
    <w:rsid w:val="00446D88"/>
    <w:rsid w:val="004514D3"/>
    <w:rsid w:val="00451C8A"/>
    <w:rsid w:val="00454091"/>
    <w:rsid w:val="00454949"/>
    <w:rsid w:val="004608CE"/>
    <w:rsid w:val="00461894"/>
    <w:rsid w:val="0046424C"/>
    <w:rsid w:val="004725FD"/>
    <w:rsid w:val="004730CC"/>
    <w:rsid w:val="00473616"/>
    <w:rsid w:val="004736BB"/>
    <w:rsid w:val="00473D2A"/>
    <w:rsid w:val="00475972"/>
    <w:rsid w:val="00476B84"/>
    <w:rsid w:val="00481EEF"/>
    <w:rsid w:val="0048675A"/>
    <w:rsid w:val="00486BA7"/>
    <w:rsid w:val="00487EB6"/>
    <w:rsid w:val="004934B3"/>
    <w:rsid w:val="00494847"/>
    <w:rsid w:val="00494FD9"/>
    <w:rsid w:val="004950F0"/>
    <w:rsid w:val="00495703"/>
    <w:rsid w:val="00495B58"/>
    <w:rsid w:val="00496669"/>
    <w:rsid w:val="004A1942"/>
    <w:rsid w:val="004A1BFD"/>
    <w:rsid w:val="004A2AC3"/>
    <w:rsid w:val="004A3374"/>
    <w:rsid w:val="004A4525"/>
    <w:rsid w:val="004A46D0"/>
    <w:rsid w:val="004A5197"/>
    <w:rsid w:val="004A52EC"/>
    <w:rsid w:val="004A57CC"/>
    <w:rsid w:val="004A7019"/>
    <w:rsid w:val="004B20C6"/>
    <w:rsid w:val="004B7F28"/>
    <w:rsid w:val="004C07FC"/>
    <w:rsid w:val="004C0F91"/>
    <w:rsid w:val="004C437A"/>
    <w:rsid w:val="004C4B45"/>
    <w:rsid w:val="004C73C5"/>
    <w:rsid w:val="004C7C41"/>
    <w:rsid w:val="004D2AEC"/>
    <w:rsid w:val="004D2DC6"/>
    <w:rsid w:val="004D39D5"/>
    <w:rsid w:val="004D4227"/>
    <w:rsid w:val="004D4400"/>
    <w:rsid w:val="004D4409"/>
    <w:rsid w:val="004D5293"/>
    <w:rsid w:val="004D6C08"/>
    <w:rsid w:val="004E30C9"/>
    <w:rsid w:val="004E3D3D"/>
    <w:rsid w:val="004E41A9"/>
    <w:rsid w:val="004F0035"/>
    <w:rsid w:val="004F071B"/>
    <w:rsid w:val="004F2944"/>
    <w:rsid w:val="004F2E62"/>
    <w:rsid w:val="004F3785"/>
    <w:rsid w:val="004F497B"/>
    <w:rsid w:val="004F5949"/>
    <w:rsid w:val="004F5B9B"/>
    <w:rsid w:val="004F6149"/>
    <w:rsid w:val="004F62AD"/>
    <w:rsid w:val="004F7948"/>
    <w:rsid w:val="00501AF7"/>
    <w:rsid w:val="00503D4A"/>
    <w:rsid w:val="00505E80"/>
    <w:rsid w:val="00505F1A"/>
    <w:rsid w:val="00506CE7"/>
    <w:rsid w:val="00510644"/>
    <w:rsid w:val="00511E53"/>
    <w:rsid w:val="005121B3"/>
    <w:rsid w:val="00514E08"/>
    <w:rsid w:val="00515A84"/>
    <w:rsid w:val="005215B3"/>
    <w:rsid w:val="005218F1"/>
    <w:rsid w:val="00524EAA"/>
    <w:rsid w:val="00525037"/>
    <w:rsid w:val="005262D2"/>
    <w:rsid w:val="0052658D"/>
    <w:rsid w:val="00526A5A"/>
    <w:rsid w:val="00531C7A"/>
    <w:rsid w:val="00531EEE"/>
    <w:rsid w:val="005336C5"/>
    <w:rsid w:val="00533B37"/>
    <w:rsid w:val="00536C8E"/>
    <w:rsid w:val="00540B40"/>
    <w:rsid w:val="00540EB9"/>
    <w:rsid w:val="005414C5"/>
    <w:rsid w:val="00542C83"/>
    <w:rsid w:val="00543CDD"/>
    <w:rsid w:val="00545DDF"/>
    <w:rsid w:val="00547BE5"/>
    <w:rsid w:val="005500E7"/>
    <w:rsid w:val="005518F8"/>
    <w:rsid w:val="005530D6"/>
    <w:rsid w:val="005555A4"/>
    <w:rsid w:val="00560DDD"/>
    <w:rsid w:val="00561C28"/>
    <w:rsid w:val="005627B9"/>
    <w:rsid w:val="00562B6D"/>
    <w:rsid w:val="005673CE"/>
    <w:rsid w:val="00570845"/>
    <w:rsid w:val="00572E00"/>
    <w:rsid w:val="00574F80"/>
    <w:rsid w:val="0057551E"/>
    <w:rsid w:val="005764A2"/>
    <w:rsid w:val="00577431"/>
    <w:rsid w:val="00577995"/>
    <w:rsid w:val="0058033A"/>
    <w:rsid w:val="00580DC1"/>
    <w:rsid w:val="00581368"/>
    <w:rsid w:val="005820FA"/>
    <w:rsid w:val="00583D21"/>
    <w:rsid w:val="005851B9"/>
    <w:rsid w:val="00585F52"/>
    <w:rsid w:val="00585FFE"/>
    <w:rsid w:val="0058697E"/>
    <w:rsid w:val="00590360"/>
    <w:rsid w:val="00591463"/>
    <w:rsid w:val="005923F4"/>
    <w:rsid w:val="00596D98"/>
    <w:rsid w:val="005A2E5A"/>
    <w:rsid w:val="005A5245"/>
    <w:rsid w:val="005B152B"/>
    <w:rsid w:val="005B1730"/>
    <w:rsid w:val="005B213A"/>
    <w:rsid w:val="005B591E"/>
    <w:rsid w:val="005C3940"/>
    <w:rsid w:val="005C3A36"/>
    <w:rsid w:val="005C42E1"/>
    <w:rsid w:val="005C48EE"/>
    <w:rsid w:val="005C6769"/>
    <w:rsid w:val="005C7D8B"/>
    <w:rsid w:val="005D1DF0"/>
    <w:rsid w:val="005D4861"/>
    <w:rsid w:val="005D49AB"/>
    <w:rsid w:val="005D67B9"/>
    <w:rsid w:val="005D6DA8"/>
    <w:rsid w:val="005D72BB"/>
    <w:rsid w:val="005D7B7F"/>
    <w:rsid w:val="005E0136"/>
    <w:rsid w:val="005E179F"/>
    <w:rsid w:val="005E2509"/>
    <w:rsid w:val="005E2F25"/>
    <w:rsid w:val="005E4404"/>
    <w:rsid w:val="005E4697"/>
    <w:rsid w:val="005E5291"/>
    <w:rsid w:val="005E70C5"/>
    <w:rsid w:val="005F02E1"/>
    <w:rsid w:val="005F2194"/>
    <w:rsid w:val="005F2488"/>
    <w:rsid w:val="005F6DD9"/>
    <w:rsid w:val="005F7D82"/>
    <w:rsid w:val="00600D4E"/>
    <w:rsid w:val="00601345"/>
    <w:rsid w:val="00601A3C"/>
    <w:rsid w:val="006079C9"/>
    <w:rsid w:val="00607FE9"/>
    <w:rsid w:val="00610556"/>
    <w:rsid w:val="00611352"/>
    <w:rsid w:val="00611C67"/>
    <w:rsid w:val="00612979"/>
    <w:rsid w:val="00615A63"/>
    <w:rsid w:val="006200A5"/>
    <w:rsid w:val="00621DD8"/>
    <w:rsid w:val="006235E1"/>
    <w:rsid w:val="00623D3E"/>
    <w:rsid w:val="006259EE"/>
    <w:rsid w:val="0062627A"/>
    <w:rsid w:val="00627191"/>
    <w:rsid w:val="006307E7"/>
    <w:rsid w:val="00630B55"/>
    <w:rsid w:val="00630CF5"/>
    <w:rsid w:val="00633A8F"/>
    <w:rsid w:val="0063442B"/>
    <w:rsid w:val="00635304"/>
    <w:rsid w:val="0063537F"/>
    <w:rsid w:val="00635FAD"/>
    <w:rsid w:val="0063789A"/>
    <w:rsid w:val="00641FC0"/>
    <w:rsid w:val="00642173"/>
    <w:rsid w:val="0064254D"/>
    <w:rsid w:val="00650A2F"/>
    <w:rsid w:val="006564E4"/>
    <w:rsid w:val="00656649"/>
    <w:rsid w:val="00660068"/>
    <w:rsid w:val="0066371F"/>
    <w:rsid w:val="00663842"/>
    <w:rsid w:val="00663B59"/>
    <w:rsid w:val="0066477B"/>
    <w:rsid w:val="00664925"/>
    <w:rsid w:val="00665A66"/>
    <w:rsid w:val="00666FAB"/>
    <w:rsid w:val="006676FD"/>
    <w:rsid w:val="0067037F"/>
    <w:rsid w:val="00670590"/>
    <w:rsid w:val="00670DDC"/>
    <w:rsid w:val="006728EA"/>
    <w:rsid w:val="00676163"/>
    <w:rsid w:val="006764BB"/>
    <w:rsid w:val="00676C0B"/>
    <w:rsid w:val="006777C9"/>
    <w:rsid w:val="006803B5"/>
    <w:rsid w:val="00683080"/>
    <w:rsid w:val="006845D8"/>
    <w:rsid w:val="00684E81"/>
    <w:rsid w:val="00684FF9"/>
    <w:rsid w:val="00685C6E"/>
    <w:rsid w:val="006870EF"/>
    <w:rsid w:val="0069030D"/>
    <w:rsid w:val="00691A30"/>
    <w:rsid w:val="0069451E"/>
    <w:rsid w:val="00695FE0"/>
    <w:rsid w:val="00697450"/>
    <w:rsid w:val="006A004E"/>
    <w:rsid w:val="006A02E7"/>
    <w:rsid w:val="006A05D1"/>
    <w:rsid w:val="006A0C64"/>
    <w:rsid w:val="006A3856"/>
    <w:rsid w:val="006B0668"/>
    <w:rsid w:val="006B0E68"/>
    <w:rsid w:val="006B1D33"/>
    <w:rsid w:val="006B3B69"/>
    <w:rsid w:val="006B6B90"/>
    <w:rsid w:val="006B79E5"/>
    <w:rsid w:val="006C01F3"/>
    <w:rsid w:val="006C0FB6"/>
    <w:rsid w:val="006C1060"/>
    <w:rsid w:val="006C4013"/>
    <w:rsid w:val="006C5F67"/>
    <w:rsid w:val="006C7D78"/>
    <w:rsid w:val="006D1ADA"/>
    <w:rsid w:val="006D381D"/>
    <w:rsid w:val="006D387E"/>
    <w:rsid w:val="006D7382"/>
    <w:rsid w:val="006E07A3"/>
    <w:rsid w:val="006E3E18"/>
    <w:rsid w:val="006E4812"/>
    <w:rsid w:val="006F1D9E"/>
    <w:rsid w:val="006F1E74"/>
    <w:rsid w:val="006F7432"/>
    <w:rsid w:val="007015B5"/>
    <w:rsid w:val="00701794"/>
    <w:rsid w:val="0070624E"/>
    <w:rsid w:val="007078CF"/>
    <w:rsid w:val="00710072"/>
    <w:rsid w:val="00710E3C"/>
    <w:rsid w:val="0071156B"/>
    <w:rsid w:val="00711C37"/>
    <w:rsid w:val="00715617"/>
    <w:rsid w:val="00715FFF"/>
    <w:rsid w:val="0071656E"/>
    <w:rsid w:val="007166DE"/>
    <w:rsid w:val="00716774"/>
    <w:rsid w:val="007167FC"/>
    <w:rsid w:val="00716FBC"/>
    <w:rsid w:val="00721172"/>
    <w:rsid w:val="00721B54"/>
    <w:rsid w:val="00721C3C"/>
    <w:rsid w:val="00721F30"/>
    <w:rsid w:val="00723000"/>
    <w:rsid w:val="00725323"/>
    <w:rsid w:val="00726ABB"/>
    <w:rsid w:val="007274BE"/>
    <w:rsid w:val="00733CFB"/>
    <w:rsid w:val="00735DA7"/>
    <w:rsid w:val="00736FD0"/>
    <w:rsid w:val="0074017E"/>
    <w:rsid w:val="00740E8E"/>
    <w:rsid w:val="00740EFD"/>
    <w:rsid w:val="00741AA7"/>
    <w:rsid w:val="007427AD"/>
    <w:rsid w:val="007436B3"/>
    <w:rsid w:val="007437A3"/>
    <w:rsid w:val="00744B24"/>
    <w:rsid w:val="007464EE"/>
    <w:rsid w:val="00750B62"/>
    <w:rsid w:val="00750BAE"/>
    <w:rsid w:val="00752630"/>
    <w:rsid w:val="007529A5"/>
    <w:rsid w:val="00752A9B"/>
    <w:rsid w:val="007549C7"/>
    <w:rsid w:val="00754CD6"/>
    <w:rsid w:val="00755984"/>
    <w:rsid w:val="007572F3"/>
    <w:rsid w:val="007600A7"/>
    <w:rsid w:val="00760784"/>
    <w:rsid w:val="00761587"/>
    <w:rsid w:val="0076370D"/>
    <w:rsid w:val="00767395"/>
    <w:rsid w:val="007677B4"/>
    <w:rsid w:val="0076792A"/>
    <w:rsid w:val="007679C9"/>
    <w:rsid w:val="00767A49"/>
    <w:rsid w:val="0077026F"/>
    <w:rsid w:val="0077145D"/>
    <w:rsid w:val="00772685"/>
    <w:rsid w:val="0077710D"/>
    <w:rsid w:val="00777A48"/>
    <w:rsid w:val="00781694"/>
    <w:rsid w:val="0078543D"/>
    <w:rsid w:val="007858B6"/>
    <w:rsid w:val="00790D3F"/>
    <w:rsid w:val="00791D92"/>
    <w:rsid w:val="00792C09"/>
    <w:rsid w:val="00793036"/>
    <w:rsid w:val="00794DC0"/>
    <w:rsid w:val="00794DE1"/>
    <w:rsid w:val="0079523D"/>
    <w:rsid w:val="00797948"/>
    <w:rsid w:val="007A295D"/>
    <w:rsid w:val="007A4C82"/>
    <w:rsid w:val="007A6C9B"/>
    <w:rsid w:val="007B1FA2"/>
    <w:rsid w:val="007B5667"/>
    <w:rsid w:val="007B5987"/>
    <w:rsid w:val="007B69DE"/>
    <w:rsid w:val="007C1C2F"/>
    <w:rsid w:val="007C2710"/>
    <w:rsid w:val="007C3F8A"/>
    <w:rsid w:val="007C453D"/>
    <w:rsid w:val="007C5C8E"/>
    <w:rsid w:val="007C6D70"/>
    <w:rsid w:val="007C75B7"/>
    <w:rsid w:val="007C7632"/>
    <w:rsid w:val="007C7ED9"/>
    <w:rsid w:val="007D2F0E"/>
    <w:rsid w:val="007D3286"/>
    <w:rsid w:val="007D3F6B"/>
    <w:rsid w:val="007D4F30"/>
    <w:rsid w:val="007F0702"/>
    <w:rsid w:val="007F0D9A"/>
    <w:rsid w:val="007F164C"/>
    <w:rsid w:val="007F1907"/>
    <w:rsid w:val="007F1B62"/>
    <w:rsid w:val="007F24F8"/>
    <w:rsid w:val="007F2D4F"/>
    <w:rsid w:val="007F2E42"/>
    <w:rsid w:val="007F45E7"/>
    <w:rsid w:val="007F57D9"/>
    <w:rsid w:val="007F7A6C"/>
    <w:rsid w:val="00800E0C"/>
    <w:rsid w:val="008014E4"/>
    <w:rsid w:val="00802AC6"/>
    <w:rsid w:val="00803D6A"/>
    <w:rsid w:val="00803EBF"/>
    <w:rsid w:val="00804902"/>
    <w:rsid w:val="00810F2A"/>
    <w:rsid w:val="008124F9"/>
    <w:rsid w:val="008127E8"/>
    <w:rsid w:val="008137D2"/>
    <w:rsid w:val="00815977"/>
    <w:rsid w:val="00815EB7"/>
    <w:rsid w:val="00817017"/>
    <w:rsid w:val="00817059"/>
    <w:rsid w:val="008204D8"/>
    <w:rsid w:val="00822A93"/>
    <w:rsid w:val="00822E5E"/>
    <w:rsid w:val="00824048"/>
    <w:rsid w:val="00826A0B"/>
    <w:rsid w:val="00830FB3"/>
    <w:rsid w:val="0083120C"/>
    <w:rsid w:val="00833F55"/>
    <w:rsid w:val="00837582"/>
    <w:rsid w:val="00840E06"/>
    <w:rsid w:val="00841267"/>
    <w:rsid w:val="008477BE"/>
    <w:rsid w:val="00856241"/>
    <w:rsid w:val="00860BCA"/>
    <w:rsid w:val="00862030"/>
    <w:rsid w:val="00862683"/>
    <w:rsid w:val="00864F8B"/>
    <w:rsid w:val="0086564B"/>
    <w:rsid w:val="008656E4"/>
    <w:rsid w:val="0086581C"/>
    <w:rsid w:val="00865CFE"/>
    <w:rsid w:val="008663AB"/>
    <w:rsid w:val="008667B8"/>
    <w:rsid w:val="00871B6D"/>
    <w:rsid w:val="0087313F"/>
    <w:rsid w:val="00873D5A"/>
    <w:rsid w:val="008753AD"/>
    <w:rsid w:val="00875E24"/>
    <w:rsid w:val="008766BC"/>
    <w:rsid w:val="00883495"/>
    <w:rsid w:val="00885E03"/>
    <w:rsid w:val="00886BA9"/>
    <w:rsid w:val="0089072B"/>
    <w:rsid w:val="0089167E"/>
    <w:rsid w:val="00892A7E"/>
    <w:rsid w:val="008958D6"/>
    <w:rsid w:val="00896952"/>
    <w:rsid w:val="008970CC"/>
    <w:rsid w:val="008A1455"/>
    <w:rsid w:val="008A18DB"/>
    <w:rsid w:val="008A1E88"/>
    <w:rsid w:val="008A2A99"/>
    <w:rsid w:val="008B2086"/>
    <w:rsid w:val="008B351D"/>
    <w:rsid w:val="008B3D43"/>
    <w:rsid w:val="008B45CD"/>
    <w:rsid w:val="008C31C6"/>
    <w:rsid w:val="008C374F"/>
    <w:rsid w:val="008C4D64"/>
    <w:rsid w:val="008C5DD5"/>
    <w:rsid w:val="008C6BC5"/>
    <w:rsid w:val="008D12F3"/>
    <w:rsid w:val="008D6979"/>
    <w:rsid w:val="008D6A7A"/>
    <w:rsid w:val="008D7542"/>
    <w:rsid w:val="008D7F52"/>
    <w:rsid w:val="008E066F"/>
    <w:rsid w:val="008E4922"/>
    <w:rsid w:val="008E6D19"/>
    <w:rsid w:val="008F1274"/>
    <w:rsid w:val="008F184A"/>
    <w:rsid w:val="008F1BDE"/>
    <w:rsid w:val="008F2079"/>
    <w:rsid w:val="008F3E66"/>
    <w:rsid w:val="008F5CAC"/>
    <w:rsid w:val="008F683F"/>
    <w:rsid w:val="00900A48"/>
    <w:rsid w:val="00902DD4"/>
    <w:rsid w:val="00905D03"/>
    <w:rsid w:val="009076F0"/>
    <w:rsid w:val="009078C2"/>
    <w:rsid w:val="00910B52"/>
    <w:rsid w:val="00911FF8"/>
    <w:rsid w:val="009121CC"/>
    <w:rsid w:val="0091278E"/>
    <w:rsid w:val="00915E31"/>
    <w:rsid w:val="00916340"/>
    <w:rsid w:val="009201DE"/>
    <w:rsid w:val="0092182E"/>
    <w:rsid w:val="00922063"/>
    <w:rsid w:val="00922800"/>
    <w:rsid w:val="00925A1F"/>
    <w:rsid w:val="009260DA"/>
    <w:rsid w:val="00926356"/>
    <w:rsid w:val="009303DD"/>
    <w:rsid w:val="00930B8A"/>
    <w:rsid w:val="00933B3D"/>
    <w:rsid w:val="0093556E"/>
    <w:rsid w:val="009375BF"/>
    <w:rsid w:val="00940017"/>
    <w:rsid w:val="00940084"/>
    <w:rsid w:val="00941AEA"/>
    <w:rsid w:val="00942EEA"/>
    <w:rsid w:val="00946899"/>
    <w:rsid w:val="00947C8D"/>
    <w:rsid w:val="009541FF"/>
    <w:rsid w:val="0095518C"/>
    <w:rsid w:val="00955490"/>
    <w:rsid w:val="009555AE"/>
    <w:rsid w:val="00957866"/>
    <w:rsid w:val="009603E4"/>
    <w:rsid w:val="00960D09"/>
    <w:rsid w:val="00961D73"/>
    <w:rsid w:val="00962784"/>
    <w:rsid w:val="00964B7E"/>
    <w:rsid w:val="00965352"/>
    <w:rsid w:val="0096588D"/>
    <w:rsid w:val="00971A19"/>
    <w:rsid w:val="009724FE"/>
    <w:rsid w:val="00974E3B"/>
    <w:rsid w:val="0097764B"/>
    <w:rsid w:val="00980AB5"/>
    <w:rsid w:val="009814C9"/>
    <w:rsid w:val="00984B3D"/>
    <w:rsid w:val="009862BF"/>
    <w:rsid w:val="0098704E"/>
    <w:rsid w:val="009907AD"/>
    <w:rsid w:val="00990A79"/>
    <w:rsid w:val="009930A4"/>
    <w:rsid w:val="009963B0"/>
    <w:rsid w:val="00996DC5"/>
    <w:rsid w:val="009A264C"/>
    <w:rsid w:val="009A40D9"/>
    <w:rsid w:val="009A507F"/>
    <w:rsid w:val="009A5654"/>
    <w:rsid w:val="009A5A69"/>
    <w:rsid w:val="009A5AB5"/>
    <w:rsid w:val="009A60EB"/>
    <w:rsid w:val="009A7E1C"/>
    <w:rsid w:val="009B09A0"/>
    <w:rsid w:val="009B11BF"/>
    <w:rsid w:val="009B1DFF"/>
    <w:rsid w:val="009B5B98"/>
    <w:rsid w:val="009B6F7B"/>
    <w:rsid w:val="009B78A7"/>
    <w:rsid w:val="009C0828"/>
    <w:rsid w:val="009C419B"/>
    <w:rsid w:val="009C4C47"/>
    <w:rsid w:val="009C4C72"/>
    <w:rsid w:val="009C5BE1"/>
    <w:rsid w:val="009C67DC"/>
    <w:rsid w:val="009C7001"/>
    <w:rsid w:val="009D3D4E"/>
    <w:rsid w:val="009D5F12"/>
    <w:rsid w:val="009E036D"/>
    <w:rsid w:val="009E0AAD"/>
    <w:rsid w:val="009E0DE7"/>
    <w:rsid w:val="009E1031"/>
    <w:rsid w:val="009E1139"/>
    <w:rsid w:val="009E1A47"/>
    <w:rsid w:val="009E3212"/>
    <w:rsid w:val="009E381E"/>
    <w:rsid w:val="009E75B4"/>
    <w:rsid w:val="009F0CFD"/>
    <w:rsid w:val="009F1CD2"/>
    <w:rsid w:val="009F3B3C"/>
    <w:rsid w:val="009F5EC1"/>
    <w:rsid w:val="009F637C"/>
    <w:rsid w:val="009F6614"/>
    <w:rsid w:val="00A02E7C"/>
    <w:rsid w:val="00A03692"/>
    <w:rsid w:val="00A038BF"/>
    <w:rsid w:val="00A05D58"/>
    <w:rsid w:val="00A06026"/>
    <w:rsid w:val="00A06C43"/>
    <w:rsid w:val="00A13D8B"/>
    <w:rsid w:val="00A14080"/>
    <w:rsid w:val="00A1408D"/>
    <w:rsid w:val="00A142F4"/>
    <w:rsid w:val="00A14697"/>
    <w:rsid w:val="00A1489C"/>
    <w:rsid w:val="00A16228"/>
    <w:rsid w:val="00A17D0E"/>
    <w:rsid w:val="00A20646"/>
    <w:rsid w:val="00A2213A"/>
    <w:rsid w:val="00A24686"/>
    <w:rsid w:val="00A2491A"/>
    <w:rsid w:val="00A2556A"/>
    <w:rsid w:val="00A26756"/>
    <w:rsid w:val="00A27166"/>
    <w:rsid w:val="00A30D3F"/>
    <w:rsid w:val="00A30FF2"/>
    <w:rsid w:val="00A31640"/>
    <w:rsid w:val="00A31909"/>
    <w:rsid w:val="00A333B4"/>
    <w:rsid w:val="00A37EF4"/>
    <w:rsid w:val="00A41F81"/>
    <w:rsid w:val="00A42308"/>
    <w:rsid w:val="00A43BD9"/>
    <w:rsid w:val="00A441EF"/>
    <w:rsid w:val="00A460AA"/>
    <w:rsid w:val="00A474A6"/>
    <w:rsid w:val="00A479FB"/>
    <w:rsid w:val="00A47E1E"/>
    <w:rsid w:val="00A501F1"/>
    <w:rsid w:val="00A51C59"/>
    <w:rsid w:val="00A53D55"/>
    <w:rsid w:val="00A546CB"/>
    <w:rsid w:val="00A5686B"/>
    <w:rsid w:val="00A57E19"/>
    <w:rsid w:val="00A60429"/>
    <w:rsid w:val="00A60E8A"/>
    <w:rsid w:val="00A61888"/>
    <w:rsid w:val="00A640B3"/>
    <w:rsid w:val="00A645E8"/>
    <w:rsid w:val="00A66830"/>
    <w:rsid w:val="00A679EE"/>
    <w:rsid w:val="00A744AD"/>
    <w:rsid w:val="00A746B1"/>
    <w:rsid w:val="00A75B51"/>
    <w:rsid w:val="00A77014"/>
    <w:rsid w:val="00A813ED"/>
    <w:rsid w:val="00A81518"/>
    <w:rsid w:val="00A818DE"/>
    <w:rsid w:val="00A8428A"/>
    <w:rsid w:val="00A84E0B"/>
    <w:rsid w:val="00A852D8"/>
    <w:rsid w:val="00A86F45"/>
    <w:rsid w:val="00A87A07"/>
    <w:rsid w:val="00A910AD"/>
    <w:rsid w:val="00A9319C"/>
    <w:rsid w:val="00A935EE"/>
    <w:rsid w:val="00A9380D"/>
    <w:rsid w:val="00A94AEC"/>
    <w:rsid w:val="00A9612D"/>
    <w:rsid w:val="00A964F7"/>
    <w:rsid w:val="00A972AF"/>
    <w:rsid w:val="00A9731B"/>
    <w:rsid w:val="00A9788B"/>
    <w:rsid w:val="00AA180E"/>
    <w:rsid w:val="00AA4DEE"/>
    <w:rsid w:val="00AA4E44"/>
    <w:rsid w:val="00AA5CFA"/>
    <w:rsid w:val="00AB1D12"/>
    <w:rsid w:val="00AB48A9"/>
    <w:rsid w:val="00AB5704"/>
    <w:rsid w:val="00AB597A"/>
    <w:rsid w:val="00AB73EB"/>
    <w:rsid w:val="00AC0D8A"/>
    <w:rsid w:val="00AC31AB"/>
    <w:rsid w:val="00AC36E5"/>
    <w:rsid w:val="00AC3844"/>
    <w:rsid w:val="00AC39C1"/>
    <w:rsid w:val="00AC3A43"/>
    <w:rsid w:val="00AC4634"/>
    <w:rsid w:val="00AC50FC"/>
    <w:rsid w:val="00AC7BC9"/>
    <w:rsid w:val="00AD0837"/>
    <w:rsid w:val="00AD1362"/>
    <w:rsid w:val="00AD630B"/>
    <w:rsid w:val="00AD73FB"/>
    <w:rsid w:val="00AD7F4F"/>
    <w:rsid w:val="00AE3476"/>
    <w:rsid w:val="00AE4994"/>
    <w:rsid w:val="00AE4AF2"/>
    <w:rsid w:val="00AE540A"/>
    <w:rsid w:val="00AE6364"/>
    <w:rsid w:val="00AE7BFC"/>
    <w:rsid w:val="00AF1D3F"/>
    <w:rsid w:val="00AF2346"/>
    <w:rsid w:val="00AF2F30"/>
    <w:rsid w:val="00AF654A"/>
    <w:rsid w:val="00AF6D68"/>
    <w:rsid w:val="00B005F9"/>
    <w:rsid w:val="00B07E5E"/>
    <w:rsid w:val="00B10A60"/>
    <w:rsid w:val="00B11872"/>
    <w:rsid w:val="00B1365B"/>
    <w:rsid w:val="00B15C8A"/>
    <w:rsid w:val="00B15F86"/>
    <w:rsid w:val="00B1606E"/>
    <w:rsid w:val="00B17774"/>
    <w:rsid w:val="00B21762"/>
    <w:rsid w:val="00B2418A"/>
    <w:rsid w:val="00B3049C"/>
    <w:rsid w:val="00B330C4"/>
    <w:rsid w:val="00B376A3"/>
    <w:rsid w:val="00B37963"/>
    <w:rsid w:val="00B37FCA"/>
    <w:rsid w:val="00B41E90"/>
    <w:rsid w:val="00B42965"/>
    <w:rsid w:val="00B43886"/>
    <w:rsid w:val="00B4437B"/>
    <w:rsid w:val="00B44A93"/>
    <w:rsid w:val="00B44EF6"/>
    <w:rsid w:val="00B4513E"/>
    <w:rsid w:val="00B45850"/>
    <w:rsid w:val="00B462FA"/>
    <w:rsid w:val="00B46880"/>
    <w:rsid w:val="00B46F23"/>
    <w:rsid w:val="00B4733D"/>
    <w:rsid w:val="00B5022F"/>
    <w:rsid w:val="00B51815"/>
    <w:rsid w:val="00B53FE2"/>
    <w:rsid w:val="00B55242"/>
    <w:rsid w:val="00B55735"/>
    <w:rsid w:val="00B56BFA"/>
    <w:rsid w:val="00B60F56"/>
    <w:rsid w:val="00B62DB6"/>
    <w:rsid w:val="00B63125"/>
    <w:rsid w:val="00B6453D"/>
    <w:rsid w:val="00B64E2C"/>
    <w:rsid w:val="00B659F2"/>
    <w:rsid w:val="00B67C7E"/>
    <w:rsid w:val="00B67DE8"/>
    <w:rsid w:val="00B704CB"/>
    <w:rsid w:val="00B709A1"/>
    <w:rsid w:val="00B711D6"/>
    <w:rsid w:val="00B724B2"/>
    <w:rsid w:val="00B75668"/>
    <w:rsid w:val="00B822C4"/>
    <w:rsid w:val="00B82B80"/>
    <w:rsid w:val="00B87533"/>
    <w:rsid w:val="00B92FA9"/>
    <w:rsid w:val="00B94C39"/>
    <w:rsid w:val="00B96F85"/>
    <w:rsid w:val="00B97CA5"/>
    <w:rsid w:val="00BA11F3"/>
    <w:rsid w:val="00BA2BE3"/>
    <w:rsid w:val="00BA3CE2"/>
    <w:rsid w:val="00BA5C32"/>
    <w:rsid w:val="00BA62A0"/>
    <w:rsid w:val="00BA726B"/>
    <w:rsid w:val="00BA7965"/>
    <w:rsid w:val="00BA7A76"/>
    <w:rsid w:val="00BB422A"/>
    <w:rsid w:val="00BB4B34"/>
    <w:rsid w:val="00BB68ED"/>
    <w:rsid w:val="00BB75A3"/>
    <w:rsid w:val="00BB7830"/>
    <w:rsid w:val="00BC17C3"/>
    <w:rsid w:val="00BC363F"/>
    <w:rsid w:val="00BC3E24"/>
    <w:rsid w:val="00BD0B14"/>
    <w:rsid w:val="00BD151E"/>
    <w:rsid w:val="00BD1DC1"/>
    <w:rsid w:val="00BD2C07"/>
    <w:rsid w:val="00BD2DD9"/>
    <w:rsid w:val="00BD3317"/>
    <w:rsid w:val="00BD78AC"/>
    <w:rsid w:val="00BE31C7"/>
    <w:rsid w:val="00BE3B36"/>
    <w:rsid w:val="00BE5960"/>
    <w:rsid w:val="00BF056B"/>
    <w:rsid w:val="00BF08A5"/>
    <w:rsid w:val="00BF5620"/>
    <w:rsid w:val="00BF667D"/>
    <w:rsid w:val="00C01F24"/>
    <w:rsid w:val="00C02947"/>
    <w:rsid w:val="00C03251"/>
    <w:rsid w:val="00C0388C"/>
    <w:rsid w:val="00C07016"/>
    <w:rsid w:val="00C10619"/>
    <w:rsid w:val="00C113D7"/>
    <w:rsid w:val="00C114E2"/>
    <w:rsid w:val="00C11835"/>
    <w:rsid w:val="00C11CF9"/>
    <w:rsid w:val="00C12819"/>
    <w:rsid w:val="00C165F9"/>
    <w:rsid w:val="00C2017C"/>
    <w:rsid w:val="00C221D1"/>
    <w:rsid w:val="00C23C5A"/>
    <w:rsid w:val="00C24CB6"/>
    <w:rsid w:val="00C255C2"/>
    <w:rsid w:val="00C27971"/>
    <w:rsid w:val="00C30E9E"/>
    <w:rsid w:val="00C325DD"/>
    <w:rsid w:val="00C328DA"/>
    <w:rsid w:val="00C3480F"/>
    <w:rsid w:val="00C35666"/>
    <w:rsid w:val="00C35667"/>
    <w:rsid w:val="00C37342"/>
    <w:rsid w:val="00C44BDF"/>
    <w:rsid w:val="00C459ED"/>
    <w:rsid w:val="00C47172"/>
    <w:rsid w:val="00C502FB"/>
    <w:rsid w:val="00C50348"/>
    <w:rsid w:val="00C508AC"/>
    <w:rsid w:val="00C5162B"/>
    <w:rsid w:val="00C51E22"/>
    <w:rsid w:val="00C520D0"/>
    <w:rsid w:val="00C53628"/>
    <w:rsid w:val="00C53D64"/>
    <w:rsid w:val="00C56BCF"/>
    <w:rsid w:val="00C60139"/>
    <w:rsid w:val="00C60BC0"/>
    <w:rsid w:val="00C61F26"/>
    <w:rsid w:val="00C62D92"/>
    <w:rsid w:val="00C62E3F"/>
    <w:rsid w:val="00C63D98"/>
    <w:rsid w:val="00C6505C"/>
    <w:rsid w:val="00C66D54"/>
    <w:rsid w:val="00C70A13"/>
    <w:rsid w:val="00C70F6E"/>
    <w:rsid w:val="00C71E0B"/>
    <w:rsid w:val="00C72387"/>
    <w:rsid w:val="00C72608"/>
    <w:rsid w:val="00C74CFB"/>
    <w:rsid w:val="00C75F3E"/>
    <w:rsid w:val="00C761ED"/>
    <w:rsid w:val="00C773F8"/>
    <w:rsid w:val="00C8267D"/>
    <w:rsid w:val="00C82AD3"/>
    <w:rsid w:val="00C837A8"/>
    <w:rsid w:val="00C843CC"/>
    <w:rsid w:val="00C8470D"/>
    <w:rsid w:val="00C852DC"/>
    <w:rsid w:val="00C865CE"/>
    <w:rsid w:val="00C9047C"/>
    <w:rsid w:val="00C94218"/>
    <w:rsid w:val="00C948D5"/>
    <w:rsid w:val="00C95399"/>
    <w:rsid w:val="00C959E3"/>
    <w:rsid w:val="00C95E1A"/>
    <w:rsid w:val="00C961EC"/>
    <w:rsid w:val="00C96C50"/>
    <w:rsid w:val="00CA046B"/>
    <w:rsid w:val="00CA1103"/>
    <w:rsid w:val="00CA1C89"/>
    <w:rsid w:val="00CA3AFC"/>
    <w:rsid w:val="00CA63A8"/>
    <w:rsid w:val="00CB095B"/>
    <w:rsid w:val="00CB118D"/>
    <w:rsid w:val="00CB1769"/>
    <w:rsid w:val="00CB21CB"/>
    <w:rsid w:val="00CB45B3"/>
    <w:rsid w:val="00CB5428"/>
    <w:rsid w:val="00CB5AD9"/>
    <w:rsid w:val="00CB5D72"/>
    <w:rsid w:val="00CB646F"/>
    <w:rsid w:val="00CB6C51"/>
    <w:rsid w:val="00CB7F0E"/>
    <w:rsid w:val="00CC0807"/>
    <w:rsid w:val="00CC162A"/>
    <w:rsid w:val="00CC3D8D"/>
    <w:rsid w:val="00CC47A7"/>
    <w:rsid w:val="00CC47CD"/>
    <w:rsid w:val="00CC4C60"/>
    <w:rsid w:val="00CC7AC0"/>
    <w:rsid w:val="00CD1887"/>
    <w:rsid w:val="00CD1ED9"/>
    <w:rsid w:val="00CD2469"/>
    <w:rsid w:val="00CD4B76"/>
    <w:rsid w:val="00CD647B"/>
    <w:rsid w:val="00CD6C04"/>
    <w:rsid w:val="00CD7174"/>
    <w:rsid w:val="00CD71AF"/>
    <w:rsid w:val="00CE1BAB"/>
    <w:rsid w:val="00CE3535"/>
    <w:rsid w:val="00CE547D"/>
    <w:rsid w:val="00CE7E8D"/>
    <w:rsid w:val="00CF2DB2"/>
    <w:rsid w:val="00CF3BE8"/>
    <w:rsid w:val="00CF4F3C"/>
    <w:rsid w:val="00CF5468"/>
    <w:rsid w:val="00CF77AA"/>
    <w:rsid w:val="00D01B3B"/>
    <w:rsid w:val="00D04E37"/>
    <w:rsid w:val="00D0684C"/>
    <w:rsid w:val="00D073F1"/>
    <w:rsid w:val="00D115E9"/>
    <w:rsid w:val="00D11DDF"/>
    <w:rsid w:val="00D11E42"/>
    <w:rsid w:val="00D12784"/>
    <w:rsid w:val="00D12930"/>
    <w:rsid w:val="00D13353"/>
    <w:rsid w:val="00D13410"/>
    <w:rsid w:val="00D137B0"/>
    <w:rsid w:val="00D13AB2"/>
    <w:rsid w:val="00D162A0"/>
    <w:rsid w:val="00D1654A"/>
    <w:rsid w:val="00D2310E"/>
    <w:rsid w:val="00D2535A"/>
    <w:rsid w:val="00D25DFF"/>
    <w:rsid w:val="00D26B46"/>
    <w:rsid w:val="00D270FB"/>
    <w:rsid w:val="00D30901"/>
    <w:rsid w:val="00D32A47"/>
    <w:rsid w:val="00D32AE9"/>
    <w:rsid w:val="00D37D41"/>
    <w:rsid w:val="00D40400"/>
    <w:rsid w:val="00D4073F"/>
    <w:rsid w:val="00D42EF3"/>
    <w:rsid w:val="00D43B62"/>
    <w:rsid w:val="00D43D30"/>
    <w:rsid w:val="00D43E78"/>
    <w:rsid w:val="00D45A1A"/>
    <w:rsid w:val="00D508E0"/>
    <w:rsid w:val="00D51360"/>
    <w:rsid w:val="00D513F5"/>
    <w:rsid w:val="00D53E49"/>
    <w:rsid w:val="00D57163"/>
    <w:rsid w:val="00D6419F"/>
    <w:rsid w:val="00D66983"/>
    <w:rsid w:val="00D66B54"/>
    <w:rsid w:val="00D67E89"/>
    <w:rsid w:val="00D73AD0"/>
    <w:rsid w:val="00D76E44"/>
    <w:rsid w:val="00D80767"/>
    <w:rsid w:val="00D81647"/>
    <w:rsid w:val="00D82D61"/>
    <w:rsid w:val="00D82F9D"/>
    <w:rsid w:val="00D83E99"/>
    <w:rsid w:val="00D86FDD"/>
    <w:rsid w:val="00D90438"/>
    <w:rsid w:val="00D918E9"/>
    <w:rsid w:val="00D932A8"/>
    <w:rsid w:val="00D93903"/>
    <w:rsid w:val="00D9406A"/>
    <w:rsid w:val="00D94A1C"/>
    <w:rsid w:val="00DA125B"/>
    <w:rsid w:val="00DA26C6"/>
    <w:rsid w:val="00DA316B"/>
    <w:rsid w:val="00DA6103"/>
    <w:rsid w:val="00DB0B9B"/>
    <w:rsid w:val="00DB0E9E"/>
    <w:rsid w:val="00DB63DF"/>
    <w:rsid w:val="00DC129B"/>
    <w:rsid w:val="00DC161E"/>
    <w:rsid w:val="00DC1F6E"/>
    <w:rsid w:val="00DC42EE"/>
    <w:rsid w:val="00DC5BDE"/>
    <w:rsid w:val="00DC7333"/>
    <w:rsid w:val="00DD16D9"/>
    <w:rsid w:val="00DD1706"/>
    <w:rsid w:val="00DD291C"/>
    <w:rsid w:val="00DD320D"/>
    <w:rsid w:val="00DD3F43"/>
    <w:rsid w:val="00DD44B6"/>
    <w:rsid w:val="00DD562A"/>
    <w:rsid w:val="00DD69B5"/>
    <w:rsid w:val="00DE00B2"/>
    <w:rsid w:val="00DE1645"/>
    <w:rsid w:val="00DE24D8"/>
    <w:rsid w:val="00DE37C2"/>
    <w:rsid w:val="00DE6F8C"/>
    <w:rsid w:val="00DE71EC"/>
    <w:rsid w:val="00DE7CBE"/>
    <w:rsid w:val="00DF0DED"/>
    <w:rsid w:val="00DF1F4D"/>
    <w:rsid w:val="00DF2E5B"/>
    <w:rsid w:val="00DF3059"/>
    <w:rsid w:val="00DF322F"/>
    <w:rsid w:val="00DF3DE8"/>
    <w:rsid w:val="00DF4E39"/>
    <w:rsid w:val="00DF5394"/>
    <w:rsid w:val="00DF5BCE"/>
    <w:rsid w:val="00DF6D7A"/>
    <w:rsid w:val="00DF706A"/>
    <w:rsid w:val="00DF7D18"/>
    <w:rsid w:val="00E0027F"/>
    <w:rsid w:val="00E00C59"/>
    <w:rsid w:val="00E03E47"/>
    <w:rsid w:val="00E040BD"/>
    <w:rsid w:val="00E11068"/>
    <w:rsid w:val="00E11494"/>
    <w:rsid w:val="00E114F1"/>
    <w:rsid w:val="00E119D3"/>
    <w:rsid w:val="00E1287C"/>
    <w:rsid w:val="00E130C0"/>
    <w:rsid w:val="00E15C7B"/>
    <w:rsid w:val="00E15F3B"/>
    <w:rsid w:val="00E17B8D"/>
    <w:rsid w:val="00E20772"/>
    <w:rsid w:val="00E2089E"/>
    <w:rsid w:val="00E2154C"/>
    <w:rsid w:val="00E2170D"/>
    <w:rsid w:val="00E241C5"/>
    <w:rsid w:val="00E26A30"/>
    <w:rsid w:val="00E322BE"/>
    <w:rsid w:val="00E33DFD"/>
    <w:rsid w:val="00E34827"/>
    <w:rsid w:val="00E36362"/>
    <w:rsid w:val="00E418AD"/>
    <w:rsid w:val="00E42985"/>
    <w:rsid w:val="00E42B11"/>
    <w:rsid w:val="00E44044"/>
    <w:rsid w:val="00E45830"/>
    <w:rsid w:val="00E47E83"/>
    <w:rsid w:val="00E50375"/>
    <w:rsid w:val="00E52D90"/>
    <w:rsid w:val="00E53077"/>
    <w:rsid w:val="00E53272"/>
    <w:rsid w:val="00E60AE2"/>
    <w:rsid w:val="00E63496"/>
    <w:rsid w:val="00E6391D"/>
    <w:rsid w:val="00E643F3"/>
    <w:rsid w:val="00E65734"/>
    <w:rsid w:val="00E659AA"/>
    <w:rsid w:val="00E65D11"/>
    <w:rsid w:val="00E66E41"/>
    <w:rsid w:val="00E70B74"/>
    <w:rsid w:val="00E70CC8"/>
    <w:rsid w:val="00E72E2E"/>
    <w:rsid w:val="00E8089C"/>
    <w:rsid w:val="00E81E37"/>
    <w:rsid w:val="00E8292F"/>
    <w:rsid w:val="00E8777A"/>
    <w:rsid w:val="00E9048D"/>
    <w:rsid w:val="00E91984"/>
    <w:rsid w:val="00E9201F"/>
    <w:rsid w:val="00E92059"/>
    <w:rsid w:val="00E936B3"/>
    <w:rsid w:val="00E948E5"/>
    <w:rsid w:val="00E94AC1"/>
    <w:rsid w:val="00E94B5A"/>
    <w:rsid w:val="00E97060"/>
    <w:rsid w:val="00EA1334"/>
    <w:rsid w:val="00EA3AEB"/>
    <w:rsid w:val="00EA5092"/>
    <w:rsid w:val="00EA6595"/>
    <w:rsid w:val="00EA796C"/>
    <w:rsid w:val="00EB0CFD"/>
    <w:rsid w:val="00EB3EFA"/>
    <w:rsid w:val="00EB5169"/>
    <w:rsid w:val="00EC030D"/>
    <w:rsid w:val="00EC6CC7"/>
    <w:rsid w:val="00EC745A"/>
    <w:rsid w:val="00EC7AAD"/>
    <w:rsid w:val="00EE105C"/>
    <w:rsid w:val="00EE2AD9"/>
    <w:rsid w:val="00EE2CAB"/>
    <w:rsid w:val="00EE3D48"/>
    <w:rsid w:val="00EE4DE2"/>
    <w:rsid w:val="00EE5ED7"/>
    <w:rsid w:val="00EE6A0E"/>
    <w:rsid w:val="00EE7C7D"/>
    <w:rsid w:val="00EF636E"/>
    <w:rsid w:val="00EF7416"/>
    <w:rsid w:val="00EF7506"/>
    <w:rsid w:val="00F00427"/>
    <w:rsid w:val="00F00B8A"/>
    <w:rsid w:val="00F02595"/>
    <w:rsid w:val="00F0269E"/>
    <w:rsid w:val="00F033A9"/>
    <w:rsid w:val="00F04308"/>
    <w:rsid w:val="00F045FE"/>
    <w:rsid w:val="00F06954"/>
    <w:rsid w:val="00F071ED"/>
    <w:rsid w:val="00F12DAF"/>
    <w:rsid w:val="00F14CB9"/>
    <w:rsid w:val="00F14D23"/>
    <w:rsid w:val="00F17017"/>
    <w:rsid w:val="00F200F3"/>
    <w:rsid w:val="00F2158C"/>
    <w:rsid w:val="00F23732"/>
    <w:rsid w:val="00F23AEA"/>
    <w:rsid w:val="00F2416B"/>
    <w:rsid w:val="00F24FA7"/>
    <w:rsid w:val="00F2650B"/>
    <w:rsid w:val="00F26730"/>
    <w:rsid w:val="00F2681E"/>
    <w:rsid w:val="00F27D96"/>
    <w:rsid w:val="00F27EE1"/>
    <w:rsid w:val="00F3042D"/>
    <w:rsid w:val="00F30D71"/>
    <w:rsid w:val="00F3155E"/>
    <w:rsid w:val="00F32146"/>
    <w:rsid w:val="00F322F3"/>
    <w:rsid w:val="00F32DC4"/>
    <w:rsid w:val="00F32F34"/>
    <w:rsid w:val="00F33225"/>
    <w:rsid w:val="00F35770"/>
    <w:rsid w:val="00F378A3"/>
    <w:rsid w:val="00F40917"/>
    <w:rsid w:val="00F40D90"/>
    <w:rsid w:val="00F4155D"/>
    <w:rsid w:val="00F41E21"/>
    <w:rsid w:val="00F4541D"/>
    <w:rsid w:val="00F47B0E"/>
    <w:rsid w:val="00F50411"/>
    <w:rsid w:val="00F504AA"/>
    <w:rsid w:val="00F504D7"/>
    <w:rsid w:val="00F529C0"/>
    <w:rsid w:val="00F53169"/>
    <w:rsid w:val="00F54E8C"/>
    <w:rsid w:val="00F5697D"/>
    <w:rsid w:val="00F60337"/>
    <w:rsid w:val="00F63D2D"/>
    <w:rsid w:val="00F6489A"/>
    <w:rsid w:val="00F65FF2"/>
    <w:rsid w:val="00F71924"/>
    <w:rsid w:val="00F7210F"/>
    <w:rsid w:val="00F7326A"/>
    <w:rsid w:val="00F73946"/>
    <w:rsid w:val="00F73D93"/>
    <w:rsid w:val="00F76C04"/>
    <w:rsid w:val="00F774D5"/>
    <w:rsid w:val="00F80237"/>
    <w:rsid w:val="00F8080E"/>
    <w:rsid w:val="00F80FE1"/>
    <w:rsid w:val="00F825F6"/>
    <w:rsid w:val="00F84319"/>
    <w:rsid w:val="00F8440E"/>
    <w:rsid w:val="00F84AC0"/>
    <w:rsid w:val="00F84B21"/>
    <w:rsid w:val="00F868E3"/>
    <w:rsid w:val="00F908B5"/>
    <w:rsid w:val="00F92742"/>
    <w:rsid w:val="00F92F41"/>
    <w:rsid w:val="00F93970"/>
    <w:rsid w:val="00F95D4F"/>
    <w:rsid w:val="00F95EC8"/>
    <w:rsid w:val="00FA1903"/>
    <w:rsid w:val="00FA24AF"/>
    <w:rsid w:val="00FA2F49"/>
    <w:rsid w:val="00FA3E9F"/>
    <w:rsid w:val="00FA5A27"/>
    <w:rsid w:val="00FA6B23"/>
    <w:rsid w:val="00FA77EF"/>
    <w:rsid w:val="00FA7D4E"/>
    <w:rsid w:val="00FB2794"/>
    <w:rsid w:val="00FB3639"/>
    <w:rsid w:val="00FB397C"/>
    <w:rsid w:val="00FB3FF0"/>
    <w:rsid w:val="00FB4136"/>
    <w:rsid w:val="00FB4A01"/>
    <w:rsid w:val="00FB6B99"/>
    <w:rsid w:val="00FB7657"/>
    <w:rsid w:val="00FB7C23"/>
    <w:rsid w:val="00FC12B7"/>
    <w:rsid w:val="00FC25E1"/>
    <w:rsid w:val="00FC46DD"/>
    <w:rsid w:val="00FC4F71"/>
    <w:rsid w:val="00FC6385"/>
    <w:rsid w:val="00FD66C8"/>
    <w:rsid w:val="00FE08E8"/>
    <w:rsid w:val="00FE1733"/>
    <w:rsid w:val="00FE2428"/>
    <w:rsid w:val="00FE3817"/>
    <w:rsid w:val="00FE445D"/>
    <w:rsid w:val="00FE53EF"/>
    <w:rsid w:val="00FE565B"/>
    <w:rsid w:val="00FE57D1"/>
    <w:rsid w:val="00FE622B"/>
    <w:rsid w:val="00FE67D9"/>
    <w:rsid w:val="00FF0623"/>
    <w:rsid w:val="00FF0E1F"/>
    <w:rsid w:val="00FF0FED"/>
    <w:rsid w:val="00FF3AE5"/>
    <w:rsid w:val="00FF45BA"/>
    <w:rsid w:val="00FF5291"/>
    <w:rsid w:val="00FF6592"/>
    <w:rsid w:val="00FF6E5A"/>
    <w:rsid w:val="00FF6F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1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0017"/>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94001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940017"/>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940017"/>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7C1FFD6F01B58F433D44B38DE8F9BDF9AE0769051C1042965585D8DCB75L3L" TargetMode="External"/><Relationship Id="rId13" Type="http://schemas.openxmlformats.org/officeDocument/2006/relationships/hyperlink" Target="consultantplus://offline/ref=77C1FFD6F01B58F433D44B38DE8F9BDF9AE07E9256C5042965585D8DCB532795BA9EF21E921D4A087FLBL" TargetMode="External"/><Relationship Id="rId18" Type="http://schemas.openxmlformats.org/officeDocument/2006/relationships/hyperlink" Target="consultantplus://offline/ref=77C1FFD6F01B58F433D44B38DE8F9BDF9AE374955DCD042965585D8DCB75L3L" TargetMode="External"/><Relationship Id="rId26" Type="http://schemas.openxmlformats.org/officeDocument/2006/relationships/hyperlink" Target="consultantplus://offline/ref=77C1FFD6F01B58F433D44B38DE8F9BDF9AE473955DCC042965585D8DCB532795BA9EF21E921D4A0A7FL9L" TargetMode="External"/><Relationship Id="rId3" Type="http://schemas.openxmlformats.org/officeDocument/2006/relationships/webSettings" Target="webSettings.xml"/><Relationship Id="rId21" Type="http://schemas.openxmlformats.org/officeDocument/2006/relationships/hyperlink" Target="consultantplus://offline/ref=77C1FFD6F01B58F433D44B38DE8F9BDF9AE670965DC1042965585D8DCB75L3L" TargetMode="External"/><Relationship Id="rId34" Type="http://schemas.openxmlformats.org/officeDocument/2006/relationships/theme" Target="theme/theme1.xml"/><Relationship Id="rId7" Type="http://schemas.openxmlformats.org/officeDocument/2006/relationships/hyperlink" Target="consultantplus://offline/ref=77C1FFD6F01B58F433D44B38DE8F9BDF9AE0759557C1042965585D8DCB532795BA9EF21E921D4E0C7FLEL" TargetMode="External"/><Relationship Id="rId12" Type="http://schemas.openxmlformats.org/officeDocument/2006/relationships/hyperlink" Target="consultantplus://offline/ref=77C1FFD6F01B58F433D44B38DE8F9BDF9AE0719451C3042965585D8DCB532795BA9EF21E921D4A0A7FLAL" TargetMode="External"/><Relationship Id="rId17" Type="http://schemas.openxmlformats.org/officeDocument/2006/relationships/hyperlink" Target="consultantplus://offline/ref=77C1FFD6F01B58F433D44B38DE8F9BDF9AE6719652CD042965585D8DCB75L3L" TargetMode="External"/><Relationship Id="rId25" Type="http://schemas.openxmlformats.org/officeDocument/2006/relationships/hyperlink" Target="consultantplus://offline/ref=77C1FFD6F01B58F433D44B38DE8F9BDF9AE0719451C3042965585D8DCB532795BA9EF21E921D4A0C7FLFL"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77C1FFD6F01B58F433D44B38DE8F9BDF9AE27E9553C1042965585D8DCB75L3L" TargetMode="External"/><Relationship Id="rId20" Type="http://schemas.openxmlformats.org/officeDocument/2006/relationships/hyperlink" Target="consultantplus://offline/ref=77C1FFD6F01B58F433D44B38DE8F9BDF9AE37F9457CC042965585D8DCB75L3L" TargetMode="External"/><Relationship Id="rId29" Type="http://schemas.openxmlformats.org/officeDocument/2006/relationships/hyperlink" Target="consultantplus://offline/ref=77C1FFD6F01B58F433D44B38DE8F9BDF9AE0749650CD042965585D8DCB532795BA9EF21E921D48087FLAL" TargetMode="External"/><Relationship Id="rId1" Type="http://schemas.openxmlformats.org/officeDocument/2006/relationships/styles" Target="styles.xml"/><Relationship Id="rId6" Type="http://schemas.openxmlformats.org/officeDocument/2006/relationships/hyperlink" Target="consultantplus://offline/ref=77C1FFD6F01B58F433D44B38DE8F9BDF9AE0709451C3042965585D8DCB532795BA9EF21779L7L" TargetMode="External"/><Relationship Id="rId11" Type="http://schemas.openxmlformats.org/officeDocument/2006/relationships/hyperlink" Target="consultantplus://offline/ref=77C1FFD6F01B58F433D44B38DE8F9BDF9AE0749555C6042965585D8DCB532795BA9EF21E921D4A067FLAL" TargetMode="External"/><Relationship Id="rId24" Type="http://schemas.openxmlformats.org/officeDocument/2006/relationships/hyperlink" Target="consultantplus://offline/ref=77C1FFD6F01B58F433D44B38DE8F9BDF9AE0719451C3042965585D8DCB532795BA9EF21E921D4A0F7FL6L" TargetMode="External"/><Relationship Id="rId32" Type="http://schemas.openxmlformats.org/officeDocument/2006/relationships/hyperlink" Target="consultantplus://offline/ref=77C1FFD6F01B58F433D44B38DE8F9BDF9AE5769452C7042965585D8DCB532795BA9EF21E9271LFL" TargetMode="External"/><Relationship Id="rId5" Type="http://schemas.openxmlformats.org/officeDocument/2006/relationships/hyperlink" Target="consultantplus://offline/ref=77C1FFD6F01B58F433D44B38DE8F9BDF9AE27F9350CD042965585D8DCB532795BA9EF21E921D4A0D7FL8L" TargetMode="External"/><Relationship Id="rId15" Type="http://schemas.openxmlformats.org/officeDocument/2006/relationships/hyperlink" Target="consultantplus://offline/ref=77C1FFD6F01B58F433D44B38DE8F9BDF9AE3779250C7042965585D8DCB75L3L" TargetMode="External"/><Relationship Id="rId23" Type="http://schemas.openxmlformats.org/officeDocument/2006/relationships/hyperlink" Target="consultantplus://offline/ref=77C1FFD6F01B58F433D44B38DE8F9BDF9AE0749650CD042965585D8DCB532795BA9EF21E921D480B7FLAL" TargetMode="External"/><Relationship Id="rId28" Type="http://schemas.openxmlformats.org/officeDocument/2006/relationships/hyperlink" Target="consultantplus://offline/ref=77C1FFD6F01B58F433D44B38DE8F9BDF9AE0709451C3042965585D8DCB532795BA9EF21E9471LBL" TargetMode="External"/><Relationship Id="rId10" Type="http://schemas.openxmlformats.org/officeDocument/2006/relationships/hyperlink" Target="consultantplus://offline/ref=77C1FFD6F01B58F433D44B38DE8F9BDF9AE670965DC1042965585D8DCB532795BA9EF21E921D4A077FLCL" TargetMode="External"/><Relationship Id="rId19" Type="http://schemas.openxmlformats.org/officeDocument/2006/relationships/hyperlink" Target="consultantplus://offline/ref=77C1FFD6F01B58F433D44B38DE8F9BDF9AE473955DCC042965585D8DCB75L3L" TargetMode="External"/><Relationship Id="rId31" Type="http://schemas.openxmlformats.org/officeDocument/2006/relationships/hyperlink" Target="consultantplus://offline/ref=77C1FFD6F01B58F433D44B38DE8F9BDF9AE6719652CD042965585D8DCB75L3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77C1FFD6F01B58F433D44B38DE8F9BDF9AE37F9457CC042965585D8DCB75L3L" TargetMode="External"/><Relationship Id="rId14" Type="http://schemas.openxmlformats.org/officeDocument/2006/relationships/hyperlink" Target="consultantplus://offline/ref=77C1FFD6F01B58F433D44B38DE8F9BDF9AE27F9350CD042965585D8DCB532795BA9EF21E921D4A0D7FL8L" TargetMode="External"/><Relationship Id="rId22" Type="http://schemas.openxmlformats.org/officeDocument/2006/relationships/hyperlink" Target="consultantplus://offline/ref=77C1FFD6F01B58F433D44B38DE8F9BDF9AE0759557C1042965585D8DCB75L3L" TargetMode="External"/><Relationship Id="rId27" Type="http://schemas.openxmlformats.org/officeDocument/2006/relationships/hyperlink" Target="consultantplus://offline/ref=77C1FFD6F01B58F433D44B38DE8F9BDF9AE17E9550C0042965585D8DCB532795BA9EF21E921D4D0A7FL8L" TargetMode="External"/><Relationship Id="rId30" Type="http://schemas.openxmlformats.org/officeDocument/2006/relationships/hyperlink" Target="consultantplus://offline/ref=77C1FFD6F01B58F433D44B38DE8F9BDF9AE0749650CD042965585D8DCB532795BA9EF21E921D48087FLB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58</Pages>
  <Words>15236</Words>
  <Characters>86850</Characters>
  <Application>Microsoft Office Word</Application>
  <DocSecurity>0</DocSecurity>
  <Lines>723</Lines>
  <Paragraphs>203</Paragraphs>
  <ScaleCrop>false</ScaleCrop>
  <Company>Microsoft</Company>
  <LinksUpToDate>false</LinksUpToDate>
  <CharactersWithSpaces>101883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Тайлакова А.А.</dc:creator>
  <cp:keywords/>
  <dc:description/>
  <cp:lastModifiedBy>Тайлакова А.А.</cp:lastModifiedBy>
  <cp:revision>1</cp:revision>
  <dcterms:created xsi:type="dcterms:W3CDTF">2015-06-22T11:11:00Z</dcterms:created>
  <dcterms:modified xsi:type="dcterms:W3CDTF">2015-06-22T11:12:00Z</dcterms:modified>
</cp:coreProperties>
</file>