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9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853"/>
        <w:gridCol w:w="5143"/>
      </w:tblGrid>
      <w:tr>
        <w:trPr/>
        <w:tc>
          <w:tcPr>
            <w:tcW w:w="4853" w:type="dxa"/>
            <w:tcBorders/>
          </w:tcPr>
          <w:p>
            <w:pPr>
              <w:pStyle w:val="Caption"/>
              <w:jc w:val="left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>ОБРАЗЕЦ</w:t>
            </w:r>
          </w:p>
        </w:tc>
        <w:tc>
          <w:tcPr>
            <w:tcW w:w="5143" w:type="dxa"/>
            <w:tcBorders/>
          </w:tcPr>
          <w:p>
            <w:pPr>
              <w:pStyle w:val="Caption"/>
              <w:jc w:val="right"/>
              <w:rPr>
                <w:b w:val="false"/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  <w:t>Руководителю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>
            <w:pPr>
              <w:pStyle w:val="Caption"/>
              <w:jc w:val="right"/>
              <w:rPr>
                <w:b w:val="false"/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  <w:t>Щербатову А.Ф.</w:t>
            </w:r>
          </w:p>
        </w:tc>
      </w:tr>
    </w:tbl>
    <w:p>
      <w:pPr>
        <w:pStyle w:val="Normal"/>
        <w:jc w:val="righ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rPr>
          <w:b/>
          <w:b/>
          <w:sz w:val="26"/>
        </w:rPr>
      </w:pPr>
      <w:r>
        <w:rPr>
          <w:b/>
          <w:sz w:val="26"/>
        </w:rPr>
      </w:r>
    </w:p>
    <w:p>
      <w:pPr>
        <w:pStyle w:val="2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ЗАЯВЛЕНИЕ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санитарно - эпидемиологической экспертизы, обследований, исследований, испытаний и иных видов оценок на соответствие (несоответствие) санитарным правилам зданий, строений, сооружений, помещений, оборудования и иного имущества, которые предполагается использовать для осуществления видов деятельности, подлежащих лицензированию</w:t>
      </w:r>
    </w:p>
    <w:p>
      <w:pPr>
        <w:pStyle w:val="Normal"/>
        <w:rPr>
          <w:sz w:val="26"/>
        </w:rPr>
      </w:pPr>
      <w:r>
        <w:rPr>
          <w:sz w:val="26"/>
        </w:rPr>
        <w:t>Заявитель:</w:t>
      </w:r>
    </w:p>
    <w:p>
      <w:pPr>
        <w:pStyle w:val="Normal"/>
        <w:rPr>
          <w:b/>
          <w:b/>
          <w:i/>
          <w:i/>
          <w:szCs w:val="24"/>
        </w:rPr>
      </w:pPr>
      <w:r>
        <w:rPr>
          <w:b/>
          <w:i/>
          <w:szCs w:val="24"/>
        </w:rPr>
        <w:t xml:space="preserve">Общество с ограниченной ответственностью «Медис» (ООО «Медис»),          </w:t>
      </w:r>
    </w:p>
    <w:p>
      <w:pPr>
        <w:pStyle w:val="Normal"/>
        <w:rPr>
          <w:b/>
          <w:b/>
          <w:i/>
          <w:i/>
          <w:szCs w:val="24"/>
        </w:rPr>
      </w:pPr>
      <w:r>
        <w:rPr>
          <w:b/>
          <w:i/>
          <w:szCs w:val="24"/>
        </w:rPr>
        <w:t xml:space="preserve"> </w:t>
      </w:r>
      <w:r>
        <w:rPr>
          <w:b/>
          <w:i/>
          <w:szCs w:val="24"/>
        </w:rPr>
        <w:t>ИНН -5405548…., ОГРН – 1112498409….</w:t>
      </w:r>
    </w:p>
    <w:p>
      <w:pPr>
        <w:pStyle w:val="Normal"/>
        <w:rPr>
          <w:b/>
          <w:b/>
          <w:szCs w:val="24"/>
        </w:rPr>
      </w:pPr>
      <w:r>
        <w:rPr>
          <w:sz w:val="26"/>
        </w:rPr>
        <w:t>_____________________________________________________________________</w:t>
      </w:r>
    </w:p>
    <w:p>
      <w:pPr>
        <w:pStyle w:val="Style11"/>
        <w:rPr>
          <w:vertAlign w:val="superscript"/>
        </w:rPr>
      </w:pPr>
      <w:r>
        <w:rPr/>
        <w:t xml:space="preserve"> </w:t>
      </w:r>
      <w:r>
        <w:rPr>
          <w:vertAlign w:val="superscript"/>
        </w:rPr>
        <w:t>наименование организации, ОГРН, ИНН  или Ф.И.О. индивидуального предпринимателя, ИНН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szCs w:val="24"/>
        </w:rPr>
      </w:pPr>
      <w:r>
        <w:rPr/>
        <w:t>юридический адрес:</w:t>
      </w:r>
      <w:r>
        <w:rPr>
          <w:b/>
          <w:szCs w:val="24"/>
        </w:rPr>
        <w:t xml:space="preserve"> </w:t>
      </w:r>
      <w:r>
        <w:rPr>
          <w:b/>
          <w:i/>
          <w:szCs w:val="24"/>
        </w:rPr>
        <w:t>630049, г. Новосибирск, ул. Дуси Ковальчук, д. 227</w:t>
      </w:r>
    </w:p>
    <w:p>
      <w:pPr>
        <w:pStyle w:val="Normal"/>
        <w:jc w:val="both"/>
        <w:rPr>
          <w:sz w:val="26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фактический адрес осуществления деятельности (работы, услуги):</w:t>
      </w:r>
    </w:p>
    <w:p>
      <w:pPr>
        <w:pStyle w:val="Normal"/>
        <w:jc w:val="both"/>
        <w:rPr>
          <w:i/>
          <w:i/>
        </w:rPr>
      </w:pPr>
      <w:r>
        <w:rPr>
          <w:b/>
          <w:szCs w:val="24"/>
        </w:rPr>
        <w:t xml:space="preserve"> </w:t>
      </w:r>
      <w:r>
        <w:rPr>
          <w:b/>
          <w:i/>
          <w:szCs w:val="24"/>
        </w:rPr>
        <w:t>630049, г. Новосибирск, ул. Демьяна Бедного, д. 58, оф. 107</w:t>
      </w:r>
    </w:p>
    <w:p>
      <w:pPr>
        <w:pStyle w:val="Normal"/>
        <w:jc w:val="both"/>
        <w:rPr>
          <w:sz w:val="26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Style11"/>
        <w:jc w:val="left"/>
        <w:rPr>
          <w:i/>
          <w:i/>
          <w:sz w:val="24"/>
          <w:szCs w:val="28"/>
        </w:rPr>
      </w:pPr>
      <w:r>
        <w:rPr>
          <w:sz w:val="24"/>
          <w:szCs w:val="28"/>
        </w:rPr>
        <w:t xml:space="preserve">в лице  </w:t>
      </w:r>
      <w:r>
        <w:rPr>
          <w:b/>
          <w:i/>
          <w:sz w:val="24"/>
          <w:szCs w:val="28"/>
        </w:rPr>
        <w:t>директора Васильева  Дмитрия Сергеевича</w:t>
      </w:r>
    </w:p>
    <w:p>
      <w:pPr>
        <w:pStyle w:val="Style11"/>
        <w:jc w:val="left"/>
        <w:rPr>
          <w:vertAlign w:val="superscript"/>
        </w:rPr>
      </w:pPr>
      <w:r>
        <w:rPr/>
        <w:t>________________________________________________________________</w:t>
      </w:r>
    </w:p>
    <w:p>
      <w:pPr>
        <w:pStyle w:val="Style11"/>
        <w:rPr>
          <w:vertAlign w:val="superscript"/>
        </w:rPr>
      </w:pPr>
      <w:r>
        <w:rPr>
          <w:vertAlign w:val="superscript"/>
        </w:rPr>
        <w:t>фамилия, имя отчество и должность руководителя</w:t>
      </w:r>
    </w:p>
    <w:p>
      <w:pPr>
        <w:pStyle w:val="Normal"/>
        <w:jc w:val="both"/>
        <w:rPr>
          <w:sz w:val="26"/>
          <w:vertAlign w:val="superscript"/>
        </w:rPr>
      </w:pPr>
      <w:r>
        <w:rPr>
          <w:sz w:val="26"/>
          <w:vertAlign w:val="superscript"/>
        </w:rPr>
      </w:r>
    </w:p>
    <w:p>
      <w:pPr>
        <w:pStyle w:val="Normal"/>
        <w:rPr>
          <w:b/>
          <w:b/>
          <w:i/>
          <w:i/>
          <w:szCs w:val="28"/>
        </w:rPr>
      </w:pPr>
      <w:r>
        <w:rPr>
          <w:sz w:val="26"/>
          <w:szCs w:val="28"/>
        </w:rPr>
        <w:t>Контактная информация</w:t>
      </w:r>
      <w:r>
        <w:rPr>
          <w:sz w:val="26"/>
        </w:rPr>
        <w:t>:</w:t>
      </w:r>
      <w:r>
        <w:rPr>
          <w:vertAlign w:val="superscript"/>
        </w:rPr>
        <w:t xml:space="preserve"> </w:t>
      </w:r>
      <w:r>
        <w:rPr>
          <w:b/>
          <w:i/>
          <w:szCs w:val="28"/>
        </w:rPr>
        <w:t>Васильев Дмитрий Сергеевич, тел. сот 8913009…., тел. раб. 220-86-33, …..@</w:t>
      </w:r>
      <w:r>
        <w:rPr>
          <w:b/>
          <w:i/>
          <w:szCs w:val="28"/>
          <w:lang w:val="en-US"/>
        </w:rPr>
        <w:t>mail</w:t>
      </w:r>
      <w:r>
        <w:rPr>
          <w:b/>
          <w:i/>
          <w:szCs w:val="28"/>
        </w:rPr>
        <w:t>.</w:t>
      </w:r>
      <w:r>
        <w:rPr>
          <w:b/>
          <w:i/>
          <w:szCs w:val="28"/>
          <w:lang w:val="en-US"/>
        </w:rPr>
        <w:t>ru</w:t>
      </w:r>
      <w:r>
        <w:rPr>
          <w:b/>
          <w:i/>
          <w:szCs w:val="28"/>
        </w:rPr>
        <w:t xml:space="preserve">, </w:t>
      </w:r>
      <w:r>
        <w:rPr>
          <w:b/>
          <w:i/>
          <w:szCs w:val="24"/>
        </w:rPr>
        <w:t>630049, г. Новосибирск, ул. Демьяна Бедного, д. 58, оф. 107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>Ф.И.О. контактного лица ,контактный телефон, почтовый адрес, , адрес электронной почты</w:t>
      </w:r>
    </w:p>
    <w:p>
      <w:pPr>
        <w:pStyle w:val="Style15"/>
        <w:ind w:hanging="0"/>
        <w:rPr>
          <w:szCs w:val="28"/>
        </w:rPr>
      </w:pPr>
      <w:r>
        <w:rPr>
          <w:szCs w:val="28"/>
        </w:rPr>
      </w:r>
    </w:p>
    <w:p>
      <w:pPr>
        <w:pStyle w:val="Style15"/>
        <w:ind w:hanging="0"/>
        <w:rPr>
          <w:i/>
          <w:i/>
          <w:szCs w:val="28"/>
        </w:rPr>
      </w:pPr>
      <w:r>
        <w:rPr>
          <w:szCs w:val="28"/>
        </w:rPr>
        <w:t>Наименование вида деятельности (работы, услуги):</w:t>
      </w:r>
      <w:r>
        <w:rPr>
          <w:b/>
          <w:szCs w:val="28"/>
          <w:u w:val="single"/>
        </w:rPr>
        <w:t xml:space="preserve"> </w:t>
      </w:r>
      <w:r>
        <w:rPr>
          <w:b/>
          <w:i/>
          <w:szCs w:val="28"/>
          <w:u w:val="single"/>
        </w:rPr>
        <w:t xml:space="preserve">Медицинская деятельность </w:t>
      </w:r>
      <w:r>
        <w:rPr>
          <w:b/>
          <w:i/>
          <w:szCs w:val="28"/>
        </w:rPr>
        <w:t>(см.приложение)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Style15"/>
        <w:ind w:hanging="0"/>
        <w:jc w:val="left"/>
        <w:rPr>
          <w:sz w:val="10"/>
        </w:rPr>
      </w:pPr>
      <w:r>
        <w:rPr>
          <w:sz w:val="10"/>
        </w:rPr>
      </w:r>
    </w:p>
    <w:p>
      <w:pPr>
        <w:pStyle w:val="BodyText3"/>
        <w:jc w:val="center"/>
        <w:rPr/>
      </w:pPr>
      <w:r>
        <w:rPr/>
        <w:t>Заказчик несет полную ответственность за достоверность предоставленной информации.</w:t>
      </w:r>
    </w:p>
    <w:p>
      <w:pPr>
        <w:pStyle w:val="BodyText3"/>
        <w:jc w:val="center"/>
        <w:rPr/>
      </w:pPr>
      <w:r>
        <w:rPr/>
        <w:t>Заявка должна быть оформлена в печатном виде.</w:t>
      </w:r>
    </w:p>
    <w:p>
      <w:pPr>
        <w:pStyle w:val="BodyText3"/>
        <w:jc w:val="center"/>
        <w:rPr/>
      </w:pPr>
      <w:r>
        <w:rPr>
          <w:sz w:val="26"/>
        </w:rPr>
        <w:t>Заявитель __________________________________________________________________</w:t>
      </w:r>
      <w:r>
        <w:rPr/>
        <w:br/>
      </w:r>
      <w:r>
        <w:rPr>
          <w:vertAlign w:val="superscript"/>
        </w:rPr>
        <w:t>(подпись, Ф.И.О. руководителя., печать)</w:t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sz w:val="26"/>
        </w:rPr>
        <w:t>Заявление принято "__" _________ 20__ г., зарегистрировано в журнале под N_______ ___________________________________________________________________________</w:t>
      </w:r>
      <w:r>
        <w:rPr/>
        <w:br/>
      </w:r>
      <w:r>
        <w:rPr>
          <w:vertAlign w:val="superscript"/>
        </w:rPr>
        <w:t>(подпись, Ф.И.О., должность сотрудника, принявшего заявление)</w:t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BodyTextIndent3"/>
        <w:ind w:hanging="0"/>
        <w:jc w:val="center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righ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Приложение к заявлению</w:t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/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 xml:space="preserve">Виды выполняемых  работ (услуг), составляющих медицинскую  деятельность, в соответствии с  </w:t>
      </w:r>
      <w:r>
        <w:rPr>
          <w:b/>
          <w:bCs/>
          <w:i/>
          <w:sz w:val="28"/>
          <w:szCs w:val="28"/>
        </w:rPr>
        <w:t xml:space="preserve"> </w:t>
      </w:r>
      <w:bookmarkStart w:id="0" w:name="P0019"/>
      <w:bookmarkEnd w:id="0"/>
      <w:r>
        <w:rPr>
          <w:b/>
          <w:bCs/>
          <w:i/>
          <w:sz w:val="28"/>
          <w:szCs w:val="28"/>
        </w:rPr>
        <w:t xml:space="preserve">Приказом </w:t>
      </w:r>
      <w:r>
        <w:rPr>
          <w:b/>
          <w:bCs/>
          <w:i/>
          <w:color w:val="000000" w:themeColor="text1"/>
          <w:sz w:val="28"/>
          <w:szCs w:val="28"/>
        </w:rPr>
        <w:t>Министерства здравоохранения Российской Федерации от 19 августа 2021 года N 866н :</w:t>
      </w:r>
    </w:p>
    <w:p>
      <w:pPr>
        <w:pStyle w:val="3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bookmarkStart w:id="1" w:name="P001F"/>
      <w:bookmarkEnd w:id="1"/>
      <w:r>
        <w:rPr>
          <w:b/>
          <w:bCs/>
          <w:i/>
          <w:iCs/>
          <w:color w:val="000000" w:themeColor="text1"/>
          <w:sz w:val="28"/>
          <w:szCs w:val="28"/>
        </w:rPr>
        <w:t>1. При оказании первичной медико-санитарной помощи организуются и выполняются следующие работы (услуги):</w:t>
      </w:r>
    </w:p>
    <w:p>
      <w:pPr>
        <w:pStyle w:val="Normal"/>
        <w:ind w:firstLine="540"/>
        <w:jc w:val="both"/>
        <w:rPr>
          <w:b/>
          <w:b/>
          <w:bCs/>
          <w:i/>
          <w:i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- по вакцинации (проведению профилактических прививок): первичная доврачебная медико-санитарная помощь  - амбулаторно </w:t>
      </w:r>
    </w:p>
    <w:p>
      <w:pPr>
        <w:pStyle w:val="Normal"/>
        <w:ind w:firstLine="540"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jc w:val="both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ind w:firstLine="540"/>
        <w:jc w:val="center"/>
        <w:rPr/>
      </w:pPr>
      <w:r>
        <w:rPr>
          <w:b/>
          <w:sz w:val="40"/>
          <w:szCs w:val="40"/>
        </w:rPr>
        <w:t>ИЗ ПРИКАЗА УКАЗАТЬ</w:t>
      </w:r>
      <w:r>
        <w:rPr>
          <w:b/>
          <w:sz w:val="40"/>
          <w:szCs w:val="40"/>
        </w:rPr>
        <w:t xml:space="preserve">  ВЫПОЛНЯЕМЫЕ </w:t>
      </w:r>
      <w:r>
        <w:rPr>
          <w:b/>
          <w:i/>
          <w:iCs/>
          <w:sz w:val="40"/>
          <w:szCs w:val="40"/>
        </w:rPr>
        <w:t>ВАМИ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ВИДЫ РАБОТ!!!!</w:t>
      </w:r>
    </w:p>
    <w:p>
      <w:pPr>
        <w:pStyle w:val="Normal"/>
        <w:ind w:firstLine="540"/>
        <w:jc w:val="both"/>
        <w:rPr>
          <w:b/>
          <w:b/>
          <w:sz w:val="40"/>
          <w:szCs w:val="40"/>
        </w:rPr>
      </w:pPr>
      <w:r>
        <w:rPr/>
      </w:r>
    </w:p>
    <w:p>
      <w:pPr>
        <w:pStyle w:val="Normal"/>
        <w:ind w:firstLine="540"/>
        <w:jc w:val="both"/>
        <w:rPr>
          <w:b/>
          <w:b/>
          <w:sz w:val="40"/>
          <w:szCs w:val="40"/>
        </w:rPr>
      </w:pPr>
      <w:r>
        <w:rPr/>
      </w:r>
    </w:p>
    <w:p>
      <w:pPr>
        <w:pStyle w:val="Normal"/>
        <w:ind w:firstLine="540"/>
        <w:jc w:val="both"/>
        <w:rPr>
          <w:b/>
          <w:b/>
          <w:sz w:val="40"/>
          <w:szCs w:val="40"/>
        </w:rPr>
      </w:pPr>
      <w:r>
        <w:rPr/>
      </w:r>
    </w:p>
    <w:p>
      <w:pPr>
        <w:pStyle w:val="Normal"/>
        <w:ind w:firstLine="540"/>
        <w:jc w:val="both"/>
        <w:rPr>
          <w:b/>
          <w:b/>
          <w:sz w:val="40"/>
          <w:szCs w:val="40"/>
        </w:rPr>
      </w:pPr>
      <w:r>
        <w:rPr/>
      </w:r>
    </w:p>
    <w:p>
      <w:pPr>
        <w:pStyle w:val="Normal"/>
        <w:ind w:firstLine="540"/>
        <w:jc w:val="both"/>
        <w:rPr>
          <w:b/>
          <w:b/>
          <w:sz w:val="40"/>
          <w:szCs w:val="40"/>
        </w:rPr>
      </w:pPr>
      <w:r>
        <w:rPr/>
      </w:r>
    </w:p>
    <w:p>
      <w:pPr>
        <w:pStyle w:val="Normal"/>
        <w:ind w:firstLine="540"/>
        <w:jc w:val="both"/>
        <w:rPr>
          <w:b/>
          <w:b/>
          <w:sz w:val="40"/>
          <w:szCs w:val="40"/>
        </w:rPr>
      </w:pPr>
      <w:r>
        <w:rPr/>
      </w:r>
    </w:p>
    <w:p>
      <w:pPr>
        <w:pStyle w:val="Normal"/>
        <w:ind w:firstLine="540"/>
        <w:jc w:val="center"/>
        <w:rPr/>
      </w:pPr>
      <w:r>
        <w:rPr>
          <w:sz w:val="28"/>
          <w:szCs w:val="28"/>
        </w:rPr>
        <w:t>Ф.И.О., должность, подпись , печать</w:t>
      </w:r>
    </w:p>
    <w:p>
      <w:pPr>
        <w:pStyle w:val="BodyTextIndent3"/>
        <w:ind w:hanging="0"/>
        <w:jc w:val="center"/>
        <w:rPr>
          <w:vertAlign w:val="superscript"/>
        </w:rPr>
      </w:pPr>
      <w:r>
        <w:rPr/>
      </w:r>
    </w:p>
    <w:sectPr>
      <w:type w:val="nextPage"/>
      <w:pgSz w:w="11906" w:h="16838"/>
      <w:pgMar w:left="1134" w:right="991" w:header="0" w:top="709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 Unicode M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56c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c56cd8"/>
    <w:pPr>
      <w:keepNext w:val="true"/>
      <w:jc w:val="both"/>
      <w:outlineLvl w:val="0"/>
    </w:pPr>
    <w:rPr>
      <w:sz w:val="26"/>
      <w:vertAlign w:val="superscript"/>
    </w:rPr>
  </w:style>
  <w:style w:type="paragraph" w:styleId="2">
    <w:name w:val="Heading 2"/>
    <w:basedOn w:val="Normal"/>
    <w:next w:val="Normal"/>
    <w:qFormat/>
    <w:rsid w:val="00c56cd8"/>
    <w:pPr>
      <w:keepNext w:val="true"/>
      <w:jc w:val="center"/>
      <w:outlineLvl w:val="1"/>
    </w:pPr>
    <w:rPr>
      <w:b/>
      <w:sz w:val="28"/>
    </w:rPr>
  </w:style>
  <w:style w:type="paragraph" w:styleId="3">
    <w:name w:val="Heading 3"/>
    <w:basedOn w:val="Style10"/>
    <w:next w:val="Style11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7">
    <w:name w:val="Heading 7"/>
    <w:basedOn w:val="Normal"/>
    <w:next w:val="Normal"/>
    <w:qFormat/>
    <w:rsid w:val="00f16762"/>
    <w:pPr>
      <w:spacing w:before="240" w:after="60"/>
      <w:outlineLvl w:val="6"/>
    </w:pPr>
    <w:rPr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rsid w:val="00c56cd8"/>
    <w:pPr>
      <w:jc w:val="center"/>
    </w:pPr>
    <w:rPr>
      <w:sz w:val="26"/>
    </w:rPr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Body Text Indent"/>
    <w:basedOn w:val="Normal"/>
    <w:rsid w:val="00c56cd8"/>
    <w:pPr>
      <w:ind w:firstLine="720"/>
      <w:jc w:val="both"/>
    </w:pPr>
    <w:rPr>
      <w:sz w:val="26"/>
    </w:rPr>
  </w:style>
  <w:style w:type="paragraph" w:styleId="BodyTextIndent2">
    <w:name w:val="Body Text Indent 2"/>
    <w:basedOn w:val="Normal"/>
    <w:qFormat/>
    <w:rsid w:val="00c56cd8"/>
    <w:pPr>
      <w:spacing w:lineRule="exact" w:line="200"/>
      <w:ind w:firstLine="720"/>
      <w:jc w:val="center"/>
    </w:pPr>
    <w:rPr>
      <w:sz w:val="26"/>
      <w:vertAlign w:val="superscript"/>
    </w:rPr>
  </w:style>
  <w:style w:type="paragraph" w:styleId="BodyTextIndent3">
    <w:name w:val="Body Text Indent 3"/>
    <w:basedOn w:val="Normal"/>
    <w:qFormat/>
    <w:rsid w:val="00c56cd8"/>
    <w:pPr>
      <w:ind w:firstLine="720"/>
      <w:jc w:val="both"/>
    </w:pPr>
    <w:rPr/>
  </w:style>
  <w:style w:type="paragraph" w:styleId="DocumentMap">
    <w:name w:val="Document Map"/>
    <w:basedOn w:val="Normal"/>
    <w:semiHidden/>
    <w:qFormat/>
    <w:rsid w:val="00c56cd8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sid w:val="00c56cd8"/>
    <w:pPr/>
    <w:rPr>
      <w:sz w:val="22"/>
    </w:rPr>
  </w:style>
  <w:style w:type="paragraph" w:styleId="BodyText2">
    <w:name w:val="Body Text 2"/>
    <w:basedOn w:val="Normal"/>
    <w:qFormat/>
    <w:rsid w:val="00c56cd8"/>
    <w:pPr>
      <w:jc w:val="both"/>
    </w:pPr>
    <w:rPr>
      <w:sz w:val="26"/>
    </w:rPr>
  </w:style>
  <w:style w:type="paragraph" w:styleId="NormalWeb">
    <w:name w:val="Normal (Web)"/>
    <w:basedOn w:val="Normal"/>
    <w:qFormat/>
    <w:rsid w:val="00c56cd8"/>
    <w:pPr>
      <w:spacing w:before="100" w:after="100"/>
    </w:pPr>
    <w:rPr>
      <w:rFonts w:ascii="Arial Unicode MS" w:hAnsi="Arial Unicode MS" w:eastAsia="Arial Unicode MS"/>
      <w:szCs w:val="24"/>
      <w:lang w:val="en-US"/>
    </w:rPr>
  </w:style>
  <w:style w:type="paragraph" w:styleId="Caption">
    <w:name w:val="caption"/>
    <w:basedOn w:val="Normal"/>
    <w:qFormat/>
    <w:rsid w:val="00782aa5"/>
    <w:pPr>
      <w:jc w:val="center"/>
    </w:pPr>
    <w:rPr>
      <w:b/>
    </w:rPr>
  </w:style>
  <w:style w:type="paragraph" w:styleId="BalloonText">
    <w:name w:val="Balloon Text"/>
    <w:basedOn w:val="Normal"/>
    <w:semiHidden/>
    <w:qFormat/>
    <w:rsid w:val="00f0342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782aa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15C0-DBCD-4CE8-A74A-12E9EB2F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2</Pages>
  <Words>262</Words>
  <Characters>2468</Characters>
  <CharactersWithSpaces>2722</CharactersWithSpaces>
  <Paragraphs>32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2015-04-03T10:39:00Z</dcterms:created>
  <dc:creator>alexey</dc:creator>
  <dc:description/>
  <dc:language>ru-RU</dc:language>
  <cp:lastModifiedBy/>
  <cp:lastPrinted>2014-01-24T08:32:00Z</cp:lastPrinted>
  <dcterms:modified xsi:type="dcterms:W3CDTF">2021-09-13T13:11:39Z</dcterms:modified>
  <cp:revision>8</cp:revision>
  <dc:subject/>
  <dc:title>ЗАЯВКА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